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BB" w:rsidRDefault="004B55BB" w:rsidP="004B5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ГРАФІК ДИСТАНЦІЙНОГО НАВЧАННЯ </w:t>
      </w:r>
    </w:p>
    <w:p w:rsidR="004B55BB" w:rsidRPr="00EC3C99" w:rsidRDefault="004B55BB" w:rsidP="004B55BB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 КУРСУ «</w:t>
      </w:r>
      <w:r w:rsidRPr="000D4608">
        <w:rPr>
          <w:rFonts w:ascii="Times New Roman" w:hAnsi="Times New Roman"/>
          <w:b/>
          <w:bCs/>
          <w:sz w:val="24"/>
          <w:szCs w:val="24"/>
          <w:lang w:val="ru-RU"/>
        </w:rPr>
        <w:t>ДИСКУСІЙНІ ПРОБЛЕМИ СУЧАСНОЇ КОМПАРАТИВІСТИКИ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</w:p>
    <w:p w:rsidR="004B55BB" w:rsidRDefault="004B55BB" w:rsidP="004B5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ДЛЯ АСПІРАНТІВ ІІ РОКУ НАВЧАННЯ</w:t>
      </w:r>
    </w:p>
    <w:p w:rsidR="004B55BB" w:rsidRDefault="004B55BB" w:rsidP="004B5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період  з 12 березня по 3 квітня 2020 р.</w:t>
      </w:r>
    </w:p>
    <w:p w:rsidR="004B55BB" w:rsidRDefault="004B55BB" w:rsidP="004B5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(викладач: проф. Денисова С.П.)</w:t>
      </w:r>
    </w:p>
    <w:p w:rsidR="004B55BB" w:rsidRDefault="004B55BB" w:rsidP="004B5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B55BB" w:rsidRDefault="004B55BB" w:rsidP="004B55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18 березня 2020 р. (1 пара лекційне заняття)</w:t>
      </w:r>
    </w:p>
    <w:p w:rsidR="004B55BB" w:rsidRDefault="004B55BB" w:rsidP="004B55B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FF32B4">
        <w:rPr>
          <w:rFonts w:ascii="Times New Roman" w:hAnsi="Times New Roman" w:cs="Times New Roman"/>
          <w:i/>
          <w:sz w:val="24"/>
          <w:szCs w:val="24"/>
          <w:lang w:val="uk-UA"/>
        </w:rPr>
        <w:t>Тема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  <w:t>К</w:t>
      </w:r>
      <w:r w:rsidRPr="00A33198"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  <w:t>вантитативна</w:t>
      </w:r>
      <w:r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  <w:t xml:space="preserve"> </w:t>
      </w:r>
      <w:r w:rsidRPr="00A33198"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  <w:t xml:space="preserve"> типологія Дж. </w:t>
      </w:r>
      <w:proofErr w:type="spellStart"/>
      <w:r w:rsidRPr="00A33198"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  <w:t>Грінберга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B55BB" w:rsidRDefault="004B55BB" w:rsidP="004B55BB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B55BB" w:rsidRDefault="004B55BB" w:rsidP="004B55B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FF32B4">
        <w:rPr>
          <w:rFonts w:ascii="Times New Roman" w:hAnsi="Times New Roman" w:cs="Times New Roman"/>
          <w:i/>
          <w:sz w:val="24"/>
          <w:szCs w:val="24"/>
          <w:lang w:val="uk-UA"/>
        </w:rPr>
        <w:t>Надіслані матеріали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4B55BB" w:rsidRPr="00164567" w:rsidRDefault="004B55BB" w:rsidP="004B55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567">
        <w:rPr>
          <w:rFonts w:ascii="Times New Roman" w:hAnsi="Times New Roman" w:cs="Times New Roman"/>
          <w:sz w:val="24"/>
          <w:szCs w:val="24"/>
          <w:lang w:val="uk-UA"/>
        </w:rPr>
        <w:t>Посилання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статтю</w:t>
      </w:r>
      <w:r w:rsidRPr="0016456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164567">
        <w:rPr>
          <w:rFonts w:ascii="Times New Roman" w:hAnsi="Times New Roman" w:cs="Times New Roman"/>
          <w:sz w:val="24"/>
          <w:szCs w:val="24"/>
          <w:lang w:val="ru-RU"/>
        </w:rPr>
        <w:t>Гринберг</w:t>
      </w:r>
      <w:r w:rsidRPr="00164567">
        <w:rPr>
          <w:lang w:val="ru-RU"/>
        </w:rPr>
        <w:t xml:space="preserve"> </w:t>
      </w:r>
      <w:r w:rsidRPr="00164567">
        <w:rPr>
          <w:lang w:val="uk-UA"/>
        </w:rPr>
        <w:t xml:space="preserve"> </w:t>
      </w:r>
      <w:r w:rsidRPr="00164567">
        <w:rPr>
          <w:rFonts w:ascii="Times New Roman" w:hAnsi="Times New Roman" w:cs="Times New Roman"/>
          <w:sz w:val="24"/>
          <w:szCs w:val="24"/>
          <w:lang w:val="ru-RU"/>
        </w:rPr>
        <w:t>Дж.</w:t>
      </w:r>
      <w:r w:rsidRPr="001645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4567">
        <w:rPr>
          <w:rFonts w:ascii="Times New Roman" w:hAnsi="Times New Roman" w:cs="Times New Roman"/>
          <w:sz w:val="24"/>
          <w:szCs w:val="24"/>
          <w:lang w:val="ru-RU"/>
        </w:rPr>
        <w:t>КВАНТИТАТИВНЫЙ ПОДХОД К МОРФОЛОГИЧЕСКОЙ ТИПОЛОГИИ ЯЗЫКОВ</w:t>
      </w:r>
      <w:r w:rsidRPr="00164567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r w:rsidRPr="00164567">
        <w:rPr>
          <w:rFonts w:ascii="Times New Roman" w:hAnsi="Times New Roman" w:cs="Times New Roman"/>
          <w:sz w:val="24"/>
          <w:szCs w:val="24"/>
          <w:lang w:val="ru-RU"/>
        </w:rPr>
        <w:t xml:space="preserve">Новое в лингвистике. Вып. </w:t>
      </w:r>
      <w:r w:rsidRPr="00164567">
        <w:rPr>
          <w:rFonts w:ascii="Times New Roman" w:hAnsi="Times New Roman" w:cs="Times New Roman"/>
          <w:sz w:val="24"/>
          <w:szCs w:val="24"/>
        </w:rPr>
        <w:t>III</w:t>
      </w:r>
      <w:r w:rsidRPr="00164567">
        <w:rPr>
          <w:rFonts w:ascii="Times New Roman" w:hAnsi="Times New Roman" w:cs="Times New Roman"/>
          <w:sz w:val="24"/>
          <w:szCs w:val="24"/>
          <w:lang w:val="ru-RU"/>
        </w:rPr>
        <w:t>. - М., 1963. - С. 60-94</w:t>
      </w:r>
      <w:r w:rsidRPr="00164567">
        <w:rPr>
          <w:rFonts w:ascii="Times New Roman" w:hAnsi="Times New Roman" w:cs="Times New Roman"/>
          <w:sz w:val="24"/>
          <w:szCs w:val="24"/>
          <w:lang w:val="uk-UA"/>
        </w:rPr>
        <w:t xml:space="preserve"> //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164567">
        <w:rPr>
          <w:rFonts w:ascii="Times New Roman" w:hAnsi="Times New Roman" w:cs="Times New Roman"/>
          <w:sz w:val="24"/>
          <w:szCs w:val="24"/>
          <w:lang w:val="uk-UA"/>
        </w:rPr>
        <w:t xml:space="preserve">ежим електронного доступу: </w:t>
      </w:r>
      <w:hyperlink r:id="rId5" w:history="1">
        <w:r w:rsidRPr="001A5C64">
          <w:rPr>
            <w:rStyle w:val="a4"/>
            <w:lang w:val="uk-UA"/>
          </w:rPr>
          <w:t>http://www.philology.ru/linguistics1/greenberg-63.htm</w:t>
        </w:r>
      </w:hyperlink>
    </w:p>
    <w:p w:rsidR="004B55BB" w:rsidRPr="00164567" w:rsidRDefault="004B55BB" w:rsidP="004B55BB">
      <w:pPr>
        <w:pStyle w:val="a3"/>
        <w:numPr>
          <w:ilvl w:val="0"/>
          <w:numId w:val="2"/>
        </w:numPr>
        <w:spacing w:after="0" w:line="240" w:lineRule="auto"/>
        <w:rPr>
          <w:lang w:val="ru-RU"/>
        </w:rPr>
      </w:pPr>
      <w:r w:rsidRPr="00164567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інтернет-презентації </w:t>
      </w:r>
      <w:r w:rsidRPr="00164567">
        <w:rPr>
          <w:lang w:val="uk-UA"/>
        </w:rPr>
        <w:t>МЕТОД</w:t>
      </w:r>
      <w:r>
        <w:rPr>
          <w:lang w:val="uk-UA"/>
        </w:rPr>
        <w:t>И</w:t>
      </w:r>
      <w:r w:rsidRPr="00164567">
        <w:rPr>
          <w:lang w:val="uk-UA"/>
        </w:rPr>
        <w:t xml:space="preserve"> ІНДЕКСУВАННЯ   </w:t>
      </w:r>
      <w:hyperlink r:id="rId6" w:history="1">
        <w:r w:rsidRPr="00164567">
          <w:rPr>
            <w:rStyle w:val="a4"/>
            <w:lang w:val="uk-UA"/>
          </w:rPr>
          <w:t>https://ppt-online.org/308215</w:t>
        </w:r>
      </w:hyperlink>
      <w:r w:rsidRPr="00164567">
        <w:rPr>
          <w:lang w:val="uk-UA"/>
        </w:rPr>
        <w:t xml:space="preserve">. </w:t>
      </w:r>
    </w:p>
    <w:p w:rsidR="004B55BB" w:rsidRPr="00164567" w:rsidRDefault="004B55BB" w:rsidP="004B55BB">
      <w:pPr>
        <w:pStyle w:val="a3"/>
        <w:numPr>
          <w:ilvl w:val="0"/>
          <w:numId w:val="2"/>
        </w:numPr>
        <w:spacing w:after="0" w:line="240" w:lineRule="auto"/>
        <w:rPr>
          <w:lang w:val="ru-RU"/>
        </w:rPr>
      </w:pPr>
      <w:r w:rsidRPr="00164567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монографію: </w:t>
      </w:r>
      <w:r w:rsidRPr="00164567">
        <w:rPr>
          <w:lang w:val="ru-RU"/>
        </w:rPr>
        <w:t xml:space="preserve">Есперсен О. Философия грамматики // </w:t>
      </w:r>
      <w:r w:rsidRPr="00164567">
        <w:rPr>
          <w:rFonts w:ascii="Times New Roman" w:hAnsi="Times New Roman" w:cs="Times New Roman"/>
          <w:sz w:val="24"/>
          <w:szCs w:val="24"/>
          <w:lang w:val="uk-UA"/>
        </w:rPr>
        <w:t xml:space="preserve">Режим електронного доступу: </w:t>
      </w:r>
      <w:hyperlink r:id="rId7" w:history="1">
        <w:r w:rsidRPr="004C0DA9">
          <w:rPr>
            <w:rStyle w:val="a4"/>
          </w:rPr>
          <w:t>https</w:t>
        </w:r>
        <w:r w:rsidRPr="00164567">
          <w:rPr>
            <w:rStyle w:val="a4"/>
            <w:lang w:val="ru-RU"/>
          </w:rPr>
          <w:t>://</w:t>
        </w:r>
        <w:r w:rsidRPr="004C0DA9">
          <w:rPr>
            <w:rStyle w:val="a4"/>
          </w:rPr>
          <w:t>www</w:t>
        </w:r>
        <w:r w:rsidRPr="00164567">
          <w:rPr>
            <w:rStyle w:val="a4"/>
            <w:lang w:val="ru-RU"/>
          </w:rPr>
          <w:t>.</w:t>
        </w:r>
        <w:proofErr w:type="spellStart"/>
        <w:r w:rsidRPr="004C0DA9">
          <w:rPr>
            <w:rStyle w:val="a4"/>
          </w:rPr>
          <w:t>gumer</w:t>
        </w:r>
        <w:proofErr w:type="spellEnd"/>
        <w:r w:rsidRPr="00164567">
          <w:rPr>
            <w:rStyle w:val="a4"/>
            <w:lang w:val="ru-RU"/>
          </w:rPr>
          <w:t>.</w:t>
        </w:r>
        <w:r w:rsidRPr="004C0DA9">
          <w:rPr>
            <w:rStyle w:val="a4"/>
          </w:rPr>
          <w:t>info</w:t>
        </w:r>
        <w:r w:rsidRPr="00164567">
          <w:rPr>
            <w:rStyle w:val="a4"/>
            <w:lang w:val="ru-RU"/>
          </w:rPr>
          <w:t>/</w:t>
        </w:r>
        <w:proofErr w:type="spellStart"/>
        <w:r w:rsidRPr="004C0DA9">
          <w:rPr>
            <w:rStyle w:val="a4"/>
          </w:rPr>
          <w:t>bibliotek</w:t>
        </w:r>
        <w:proofErr w:type="spellEnd"/>
        <w:r w:rsidRPr="00164567">
          <w:rPr>
            <w:rStyle w:val="a4"/>
            <w:lang w:val="ru-RU"/>
          </w:rPr>
          <w:t>_</w:t>
        </w:r>
        <w:proofErr w:type="spellStart"/>
        <w:r w:rsidRPr="004C0DA9">
          <w:rPr>
            <w:rStyle w:val="a4"/>
          </w:rPr>
          <w:t>Buks</w:t>
        </w:r>
        <w:proofErr w:type="spellEnd"/>
        <w:r w:rsidRPr="00164567">
          <w:rPr>
            <w:rStyle w:val="a4"/>
            <w:lang w:val="ru-RU"/>
          </w:rPr>
          <w:t>/</w:t>
        </w:r>
        <w:r w:rsidRPr="004C0DA9">
          <w:rPr>
            <w:rStyle w:val="a4"/>
          </w:rPr>
          <w:t>Linguist</w:t>
        </w:r>
        <w:r w:rsidRPr="00164567">
          <w:rPr>
            <w:rStyle w:val="a4"/>
            <w:lang w:val="ru-RU"/>
          </w:rPr>
          <w:t>/</w:t>
        </w:r>
        <w:proofErr w:type="spellStart"/>
        <w:r w:rsidRPr="004C0DA9">
          <w:rPr>
            <w:rStyle w:val="a4"/>
          </w:rPr>
          <w:t>esper</w:t>
        </w:r>
        <w:proofErr w:type="spellEnd"/>
        <w:r w:rsidRPr="00164567">
          <w:rPr>
            <w:rStyle w:val="a4"/>
            <w:lang w:val="ru-RU"/>
          </w:rPr>
          <w:t>/08.</w:t>
        </w:r>
        <w:proofErr w:type="spellStart"/>
        <w:r w:rsidRPr="004C0DA9">
          <w:rPr>
            <w:rStyle w:val="a4"/>
          </w:rPr>
          <w:t>php</w:t>
        </w:r>
        <w:proofErr w:type="spellEnd"/>
      </w:hyperlink>
      <w:r w:rsidRPr="00164567">
        <w:rPr>
          <w:lang w:val="ru-RU"/>
        </w:rPr>
        <w:t xml:space="preserve"> </w:t>
      </w:r>
    </w:p>
    <w:p w:rsidR="004B55BB" w:rsidRDefault="004B55BB" w:rsidP="004B55B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55BB" w:rsidRPr="00E462D7" w:rsidRDefault="004B55BB" w:rsidP="004B55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2D7">
        <w:rPr>
          <w:rFonts w:ascii="Times New Roman" w:hAnsi="Times New Roman" w:cs="Times New Roman"/>
          <w:i/>
          <w:sz w:val="24"/>
          <w:szCs w:val="24"/>
          <w:lang w:val="uk-UA"/>
        </w:rPr>
        <w:t>Завдання</w:t>
      </w:r>
      <w:r w:rsidRPr="00E462D7">
        <w:rPr>
          <w:rFonts w:ascii="Times New Roman" w:hAnsi="Times New Roman" w:cs="Times New Roman"/>
          <w:sz w:val="24"/>
          <w:szCs w:val="24"/>
          <w:lang w:val="uk-UA"/>
        </w:rPr>
        <w:t xml:space="preserve"> (виконані завдання потрібно надіслати до </w:t>
      </w:r>
      <w:r>
        <w:rPr>
          <w:rFonts w:ascii="Times New Roman" w:hAnsi="Times New Roman" w:cs="Times New Roman"/>
          <w:sz w:val="24"/>
          <w:szCs w:val="24"/>
          <w:lang w:val="uk-UA"/>
        </w:rPr>
        <w:t>18</w:t>
      </w:r>
      <w:r w:rsidRPr="00E462D7">
        <w:rPr>
          <w:rFonts w:ascii="Times New Roman" w:hAnsi="Times New Roman" w:cs="Times New Roman"/>
          <w:sz w:val="24"/>
          <w:szCs w:val="24"/>
          <w:lang w:val="uk-UA"/>
        </w:rPr>
        <w:t xml:space="preserve"> березня включно)</w:t>
      </w:r>
      <w:r w:rsidRPr="00E462D7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</w:p>
    <w:p w:rsidR="004B55BB" w:rsidRPr="00822E21" w:rsidRDefault="004B55BB" w:rsidP="004B55BB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Theme="minorEastAsia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Вивчення надісланих матеріалів згідно з такими питаннями:  1) поняття про </w:t>
      </w:r>
      <w:r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  <w:t>к</w:t>
      </w:r>
      <w:r w:rsidRPr="00A33198"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  <w:t>вантитативн</w:t>
      </w:r>
      <w:r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  <w:t>у</w:t>
      </w:r>
      <w:r w:rsidRPr="00A33198"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  <w:t xml:space="preserve"> типологі</w:t>
      </w:r>
      <w:r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  <w:t>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2) методи </w:t>
      </w:r>
      <w:r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  <w:t>к</w:t>
      </w:r>
      <w:r w:rsidRPr="00A33198"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  <w:t>вантитативн</w:t>
      </w:r>
      <w:r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  <w:t xml:space="preserve">ої </w:t>
      </w:r>
      <w:r w:rsidRPr="00A33198"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  <w:t xml:space="preserve"> типологі</w:t>
      </w:r>
      <w:r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  <w:t>ї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B55BB" w:rsidRPr="00BF3CE5" w:rsidRDefault="004B55BB" w:rsidP="004B55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Опрацювання матеріалів грецької, української та англійської мов щодо індексів </w:t>
      </w:r>
      <w:r w:rsidRPr="00A33198"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  <w:t xml:space="preserve">Дж. </w:t>
      </w:r>
      <w:proofErr w:type="spellStart"/>
      <w:r w:rsidRPr="00A33198"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  <w:t>Грінберга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  <w:t xml:space="preserve">: </w:t>
      </w:r>
    </w:p>
    <w:p w:rsidR="004B55BB" w:rsidRPr="00BF3CE5" w:rsidRDefault="004B55BB" w:rsidP="004B55BB">
      <w:pPr>
        <w:pStyle w:val="a3"/>
        <w:numPr>
          <w:ilvl w:val="0"/>
          <w:numId w:val="2"/>
        </w:numPr>
        <w:spacing w:after="0" w:line="240" w:lineRule="auto"/>
        <w:rPr>
          <w:lang w:val="uk-UA"/>
        </w:rPr>
      </w:pPr>
      <w:r w:rsidRPr="00BF3CE5">
        <w:rPr>
          <w:lang w:val="uk-UA"/>
        </w:rPr>
        <w:t xml:space="preserve">1) </w:t>
      </w:r>
      <w:r w:rsidRPr="00BF3CE5">
        <w:rPr>
          <w:lang w:val="ru-RU"/>
        </w:rPr>
        <w:t>M</w:t>
      </w:r>
      <w:r w:rsidRPr="00BF3CE5">
        <w:rPr>
          <w:lang w:val="uk-UA"/>
        </w:rPr>
        <w:t xml:space="preserve"> / </w:t>
      </w:r>
      <w:r w:rsidRPr="00BF3CE5">
        <w:rPr>
          <w:lang w:val="ru-RU"/>
        </w:rPr>
        <w:t>W</w:t>
      </w:r>
      <w:r w:rsidRPr="00BF3CE5">
        <w:rPr>
          <w:lang w:val="uk-UA"/>
        </w:rPr>
        <w:t xml:space="preserve"> - індекс синтезу</w:t>
      </w:r>
    </w:p>
    <w:p w:rsidR="004B55BB" w:rsidRPr="00BF3CE5" w:rsidRDefault="004B55BB" w:rsidP="004B55BB">
      <w:pPr>
        <w:pStyle w:val="a3"/>
        <w:numPr>
          <w:ilvl w:val="0"/>
          <w:numId w:val="2"/>
        </w:numPr>
        <w:spacing w:after="0" w:line="240" w:lineRule="auto"/>
        <w:rPr>
          <w:lang w:val="uk-UA"/>
        </w:rPr>
      </w:pPr>
      <w:r w:rsidRPr="00BF3CE5">
        <w:rPr>
          <w:lang w:val="uk-UA"/>
        </w:rPr>
        <w:t xml:space="preserve">2) </w:t>
      </w:r>
      <w:r w:rsidRPr="00BF3CE5">
        <w:rPr>
          <w:lang w:val="ru-RU"/>
        </w:rPr>
        <w:t>A</w:t>
      </w:r>
      <w:r w:rsidRPr="00BF3CE5">
        <w:rPr>
          <w:lang w:val="uk-UA"/>
        </w:rPr>
        <w:t xml:space="preserve"> / </w:t>
      </w:r>
      <w:r w:rsidRPr="00BF3CE5">
        <w:rPr>
          <w:lang w:val="ru-RU"/>
        </w:rPr>
        <w:t>J</w:t>
      </w:r>
      <w:r w:rsidRPr="00BF3CE5">
        <w:rPr>
          <w:lang w:val="uk-UA"/>
        </w:rPr>
        <w:t xml:space="preserve"> - індекс аглютинації</w:t>
      </w:r>
    </w:p>
    <w:p w:rsidR="004B55BB" w:rsidRPr="00BF3CE5" w:rsidRDefault="004B55BB" w:rsidP="004B55BB">
      <w:pPr>
        <w:pStyle w:val="a3"/>
        <w:numPr>
          <w:ilvl w:val="0"/>
          <w:numId w:val="2"/>
        </w:numPr>
        <w:spacing w:after="0" w:line="240" w:lineRule="auto"/>
        <w:rPr>
          <w:lang w:val="ru-RU"/>
        </w:rPr>
      </w:pPr>
      <w:r w:rsidRPr="00BF3CE5">
        <w:rPr>
          <w:lang w:val="ru-RU"/>
        </w:rPr>
        <w:t xml:space="preserve">3) R / W - </w:t>
      </w:r>
      <w:proofErr w:type="spellStart"/>
      <w:r w:rsidRPr="00BF3CE5">
        <w:rPr>
          <w:lang w:val="ru-RU"/>
        </w:rPr>
        <w:t>індекс</w:t>
      </w:r>
      <w:proofErr w:type="spellEnd"/>
      <w:r w:rsidRPr="00BF3CE5">
        <w:rPr>
          <w:lang w:val="ru-RU"/>
        </w:rPr>
        <w:t xml:space="preserve"> </w:t>
      </w:r>
      <w:proofErr w:type="spellStart"/>
      <w:r w:rsidRPr="00BF3CE5">
        <w:rPr>
          <w:lang w:val="ru-RU"/>
        </w:rPr>
        <w:t>словоскладання</w:t>
      </w:r>
      <w:proofErr w:type="spellEnd"/>
    </w:p>
    <w:p w:rsidR="004B55BB" w:rsidRPr="00BF3CE5" w:rsidRDefault="004B55BB" w:rsidP="004B55BB">
      <w:pPr>
        <w:pStyle w:val="a3"/>
        <w:numPr>
          <w:ilvl w:val="0"/>
          <w:numId w:val="2"/>
        </w:numPr>
        <w:spacing w:after="0" w:line="240" w:lineRule="auto"/>
        <w:rPr>
          <w:lang w:val="ru-RU"/>
        </w:rPr>
      </w:pPr>
      <w:r w:rsidRPr="00BF3CE5">
        <w:rPr>
          <w:lang w:val="ru-RU"/>
        </w:rPr>
        <w:t xml:space="preserve">4) D / W - </w:t>
      </w:r>
      <w:proofErr w:type="spellStart"/>
      <w:r w:rsidRPr="00BF3CE5">
        <w:rPr>
          <w:lang w:val="ru-RU"/>
        </w:rPr>
        <w:t>індекс</w:t>
      </w:r>
      <w:proofErr w:type="spellEnd"/>
      <w:r w:rsidRPr="00BF3CE5">
        <w:rPr>
          <w:lang w:val="ru-RU"/>
        </w:rPr>
        <w:t xml:space="preserve"> </w:t>
      </w:r>
      <w:proofErr w:type="spellStart"/>
      <w:r w:rsidRPr="00BF3CE5">
        <w:rPr>
          <w:lang w:val="ru-RU"/>
        </w:rPr>
        <w:t>деривації</w:t>
      </w:r>
      <w:proofErr w:type="spellEnd"/>
    </w:p>
    <w:p w:rsidR="004B55BB" w:rsidRPr="00BF3CE5" w:rsidRDefault="004B55BB" w:rsidP="004B55BB">
      <w:pPr>
        <w:pStyle w:val="a3"/>
        <w:numPr>
          <w:ilvl w:val="0"/>
          <w:numId w:val="2"/>
        </w:numPr>
        <w:spacing w:after="0" w:line="240" w:lineRule="auto"/>
        <w:rPr>
          <w:lang w:val="ru-RU"/>
        </w:rPr>
      </w:pPr>
      <w:r w:rsidRPr="00BF3CE5">
        <w:rPr>
          <w:lang w:val="ru-RU"/>
        </w:rPr>
        <w:t xml:space="preserve">5) I / W - </w:t>
      </w:r>
      <w:proofErr w:type="spellStart"/>
      <w:r w:rsidRPr="00BF3CE5">
        <w:rPr>
          <w:lang w:val="ru-RU"/>
        </w:rPr>
        <w:t>індекс</w:t>
      </w:r>
      <w:proofErr w:type="spellEnd"/>
      <w:r w:rsidRPr="00BF3CE5">
        <w:rPr>
          <w:lang w:val="ru-RU"/>
        </w:rPr>
        <w:t xml:space="preserve"> </w:t>
      </w:r>
      <w:proofErr w:type="spellStart"/>
      <w:r w:rsidRPr="00BF3CE5">
        <w:rPr>
          <w:lang w:val="ru-RU"/>
        </w:rPr>
        <w:t>п</w:t>
      </w:r>
      <w:r>
        <w:rPr>
          <w:lang w:val="ru-RU"/>
        </w:rPr>
        <w:t>ровідної</w:t>
      </w:r>
      <w:proofErr w:type="spellEnd"/>
      <w:r w:rsidRPr="00BF3CE5">
        <w:rPr>
          <w:lang w:val="ru-RU"/>
        </w:rPr>
        <w:t xml:space="preserve"> </w:t>
      </w:r>
      <w:proofErr w:type="spellStart"/>
      <w:r w:rsidRPr="00BF3CE5">
        <w:rPr>
          <w:lang w:val="ru-RU"/>
        </w:rPr>
        <w:t>словозміни</w:t>
      </w:r>
      <w:proofErr w:type="spellEnd"/>
    </w:p>
    <w:p w:rsidR="004B55BB" w:rsidRPr="00BF3CE5" w:rsidRDefault="004B55BB" w:rsidP="004B55BB">
      <w:pPr>
        <w:pStyle w:val="a3"/>
        <w:numPr>
          <w:ilvl w:val="0"/>
          <w:numId w:val="2"/>
        </w:numPr>
        <w:spacing w:after="0" w:line="240" w:lineRule="auto"/>
        <w:rPr>
          <w:lang w:val="ru-RU"/>
        </w:rPr>
      </w:pPr>
      <w:r w:rsidRPr="00BF3CE5">
        <w:rPr>
          <w:lang w:val="ru-RU"/>
        </w:rPr>
        <w:t xml:space="preserve">6) P / W - </w:t>
      </w:r>
      <w:proofErr w:type="spellStart"/>
      <w:r w:rsidRPr="00BF3CE5">
        <w:rPr>
          <w:lang w:val="ru-RU"/>
        </w:rPr>
        <w:t>індекс</w:t>
      </w:r>
      <w:proofErr w:type="spellEnd"/>
      <w:r w:rsidRPr="00BF3CE5">
        <w:rPr>
          <w:lang w:val="ru-RU"/>
        </w:rPr>
        <w:t xml:space="preserve"> </w:t>
      </w:r>
      <w:proofErr w:type="spellStart"/>
      <w:r w:rsidRPr="00BF3CE5">
        <w:rPr>
          <w:lang w:val="ru-RU"/>
        </w:rPr>
        <w:t>префіксації</w:t>
      </w:r>
      <w:proofErr w:type="spellEnd"/>
    </w:p>
    <w:p w:rsidR="004B55BB" w:rsidRPr="00BF3CE5" w:rsidRDefault="004B55BB" w:rsidP="004B55BB">
      <w:pPr>
        <w:pStyle w:val="a3"/>
        <w:numPr>
          <w:ilvl w:val="0"/>
          <w:numId w:val="2"/>
        </w:numPr>
        <w:spacing w:after="0" w:line="240" w:lineRule="auto"/>
        <w:rPr>
          <w:lang w:val="ru-RU"/>
        </w:rPr>
      </w:pPr>
      <w:r w:rsidRPr="00BF3CE5">
        <w:rPr>
          <w:lang w:val="ru-RU"/>
        </w:rPr>
        <w:t xml:space="preserve">7) S / W - </w:t>
      </w:r>
      <w:proofErr w:type="spellStart"/>
      <w:r w:rsidRPr="00BF3CE5">
        <w:rPr>
          <w:lang w:val="ru-RU"/>
        </w:rPr>
        <w:t>індекс</w:t>
      </w:r>
      <w:proofErr w:type="spellEnd"/>
      <w:r w:rsidRPr="00BF3CE5">
        <w:rPr>
          <w:lang w:val="ru-RU"/>
        </w:rPr>
        <w:t xml:space="preserve"> </w:t>
      </w:r>
      <w:proofErr w:type="spellStart"/>
      <w:r w:rsidRPr="00BF3CE5">
        <w:rPr>
          <w:lang w:val="ru-RU"/>
        </w:rPr>
        <w:t>суффіксації</w:t>
      </w:r>
      <w:proofErr w:type="spellEnd"/>
    </w:p>
    <w:p w:rsidR="004B55BB" w:rsidRPr="00BF3CE5" w:rsidRDefault="004B55BB" w:rsidP="004B55BB">
      <w:pPr>
        <w:pStyle w:val="a3"/>
        <w:numPr>
          <w:ilvl w:val="0"/>
          <w:numId w:val="2"/>
        </w:numPr>
        <w:spacing w:after="0" w:line="240" w:lineRule="auto"/>
        <w:rPr>
          <w:lang w:val="ru-RU"/>
        </w:rPr>
      </w:pPr>
      <w:r w:rsidRPr="00BF3CE5">
        <w:rPr>
          <w:lang w:val="ru-RU"/>
        </w:rPr>
        <w:t xml:space="preserve">8) О / N - </w:t>
      </w:r>
      <w:proofErr w:type="spellStart"/>
      <w:r w:rsidRPr="00BF3CE5">
        <w:rPr>
          <w:lang w:val="ru-RU"/>
        </w:rPr>
        <w:t>індекс</w:t>
      </w:r>
      <w:proofErr w:type="spellEnd"/>
      <w:r w:rsidRPr="00BF3CE5">
        <w:rPr>
          <w:lang w:val="ru-RU"/>
        </w:rPr>
        <w:t xml:space="preserve"> </w:t>
      </w:r>
      <w:proofErr w:type="spellStart"/>
      <w:r w:rsidRPr="00BF3CE5">
        <w:rPr>
          <w:lang w:val="ru-RU"/>
        </w:rPr>
        <w:t>ізоляції</w:t>
      </w:r>
      <w:proofErr w:type="spellEnd"/>
    </w:p>
    <w:p w:rsidR="004B55BB" w:rsidRPr="00BF3CE5" w:rsidRDefault="004B55BB" w:rsidP="004B55BB">
      <w:pPr>
        <w:pStyle w:val="a3"/>
        <w:numPr>
          <w:ilvl w:val="0"/>
          <w:numId w:val="2"/>
        </w:numPr>
        <w:spacing w:after="0" w:line="240" w:lineRule="auto"/>
        <w:rPr>
          <w:lang w:val="ru-RU"/>
        </w:rPr>
      </w:pPr>
      <w:r w:rsidRPr="00BF3CE5">
        <w:rPr>
          <w:lang w:val="ru-RU"/>
        </w:rPr>
        <w:t xml:space="preserve">9) </w:t>
      </w:r>
      <w:proofErr w:type="spellStart"/>
      <w:r w:rsidRPr="00BF3CE5">
        <w:rPr>
          <w:lang w:val="ru-RU"/>
        </w:rPr>
        <w:t>Pi</w:t>
      </w:r>
      <w:proofErr w:type="spellEnd"/>
      <w:r w:rsidRPr="00BF3CE5">
        <w:rPr>
          <w:lang w:val="ru-RU"/>
        </w:rPr>
        <w:t xml:space="preserve"> / N - </w:t>
      </w:r>
      <w:proofErr w:type="spellStart"/>
      <w:r w:rsidRPr="00BF3CE5">
        <w:rPr>
          <w:lang w:val="ru-RU"/>
        </w:rPr>
        <w:t>індекс</w:t>
      </w:r>
      <w:proofErr w:type="spellEnd"/>
      <w:r w:rsidRPr="00BF3CE5">
        <w:rPr>
          <w:lang w:val="ru-RU"/>
        </w:rPr>
        <w:t xml:space="preserve"> </w:t>
      </w:r>
      <w:proofErr w:type="spellStart"/>
      <w:r w:rsidRPr="00BF3CE5">
        <w:rPr>
          <w:lang w:val="ru-RU"/>
        </w:rPr>
        <w:t>словозміни</w:t>
      </w:r>
      <w:proofErr w:type="spellEnd"/>
      <w:r w:rsidRPr="00BF3CE5">
        <w:rPr>
          <w:lang w:val="ru-RU"/>
        </w:rPr>
        <w:t xml:space="preserve"> в чистому </w:t>
      </w:r>
      <w:proofErr w:type="spellStart"/>
      <w:r w:rsidRPr="00BF3CE5">
        <w:rPr>
          <w:lang w:val="ru-RU"/>
        </w:rPr>
        <w:t>вигляді</w:t>
      </w:r>
      <w:proofErr w:type="spellEnd"/>
    </w:p>
    <w:p w:rsidR="004B55BB" w:rsidRPr="00BF3CE5" w:rsidRDefault="004B55BB" w:rsidP="004B55BB">
      <w:pPr>
        <w:pStyle w:val="a3"/>
        <w:numPr>
          <w:ilvl w:val="0"/>
          <w:numId w:val="2"/>
        </w:numPr>
        <w:spacing w:after="0" w:line="240" w:lineRule="auto"/>
        <w:rPr>
          <w:lang w:val="ru-RU"/>
        </w:rPr>
      </w:pPr>
      <w:r w:rsidRPr="00BF3CE5">
        <w:rPr>
          <w:lang w:val="ru-RU"/>
        </w:rPr>
        <w:t xml:space="preserve">10) </w:t>
      </w:r>
      <w:proofErr w:type="spellStart"/>
      <w:r w:rsidRPr="00BF3CE5">
        <w:rPr>
          <w:lang w:val="ru-RU"/>
        </w:rPr>
        <w:t>Co</w:t>
      </w:r>
      <w:proofErr w:type="spellEnd"/>
      <w:r w:rsidRPr="00BF3CE5">
        <w:rPr>
          <w:lang w:val="ru-RU"/>
        </w:rPr>
        <w:t xml:space="preserve"> / N - </w:t>
      </w:r>
      <w:proofErr w:type="spellStart"/>
      <w:r w:rsidRPr="00BF3CE5">
        <w:rPr>
          <w:lang w:val="ru-RU"/>
        </w:rPr>
        <w:t>індекс</w:t>
      </w:r>
      <w:proofErr w:type="spellEnd"/>
      <w:r w:rsidRPr="00BF3CE5">
        <w:rPr>
          <w:lang w:val="ru-RU"/>
        </w:rPr>
        <w:t xml:space="preserve"> </w:t>
      </w:r>
      <w:proofErr w:type="spellStart"/>
      <w:r w:rsidRPr="00BF3CE5">
        <w:rPr>
          <w:lang w:val="ru-RU"/>
        </w:rPr>
        <w:t>узгодження</w:t>
      </w:r>
      <w:proofErr w:type="spellEnd"/>
    </w:p>
    <w:p w:rsidR="004B55BB" w:rsidRPr="00BF3CE5" w:rsidRDefault="004B55BB" w:rsidP="004B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55BB" w:rsidRDefault="004B55BB" w:rsidP="004B55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55BB" w:rsidRDefault="004B55BB" w:rsidP="004B55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3C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18 березня 2020 р.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(1 пара семінарське заняття)</w:t>
      </w:r>
    </w:p>
    <w:p w:rsidR="004B55BB" w:rsidRPr="00BF3CE5" w:rsidRDefault="004B55BB" w:rsidP="004B55B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BF3CE5">
        <w:rPr>
          <w:rFonts w:ascii="Times New Roman" w:hAnsi="Times New Roman" w:cs="Times New Roman"/>
          <w:i/>
          <w:sz w:val="24"/>
          <w:szCs w:val="24"/>
          <w:lang w:val="uk-UA"/>
        </w:rPr>
        <w:t>Тема</w:t>
      </w:r>
      <w:r w:rsidRPr="00BF3CE5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BF3CE5"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  <w:t xml:space="preserve">Квантитативна  типологія Дж. </w:t>
      </w:r>
      <w:proofErr w:type="spellStart"/>
      <w:r w:rsidRPr="00BF3CE5"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  <w:t>Грінберга</w:t>
      </w:r>
      <w:proofErr w:type="spellEnd"/>
      <w:r w:rsidRPr="00BF3CE5"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  <w:t>.</w:t>
      </w:r>
      <w:r w:rsidRPr="00BF3CE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B55BB" w:rsidRDefault="004B55BB" w:rsidP="004B55BB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B55BB" w:rsidRDefault="004B55BB" w:rsidP="004B55B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FF32B4">
        <w:rPr>
          <w:rFonts w:ascii="Times New Roman" w:hAnsi="Times New Roman" w:cs="Times New Roman"/>
          <w:i/>
          <w:sz w:val="24"/>
          <w:szCs w:val="24"/>
          <w:lang w:val="uk-UA"/>
        </w:rPr>
        <w:t>Надіслані матеріали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4B55BB" w:rsidRPr="00164567" w:rsidRDefault="004B55BB" w:rsidP="004B55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567">
        <w:rPr>
          <w:rFonts w:ascii="Times New Roman" w:hAnsi="Times New Roman" w:cs="Times New Roman"/>
          <w:sz w:val="24"/>
          <w:szCs w:val="24"/>
          <w:lang w:val="uk-UA"/>
        </w:rPr>
        <w:t>Посилання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статтю</w:t>
      </w:r>
      <w:r w:rsidRPr="0016456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164567">
        <w:rPr>
          <w:rFonts w:ascii="Times New Roman" w:hAnsi="Times New Roman" w:cs="Times New Roman"/>
          <w:sz w:val="24"/>
          <w:szCs w:val="24"/>
          <w:lang w:val="ru-RU"/>
        </w:rPr>
        <w:t>Гринберг</w:t>
      </w:r>
      <w:r w:rsidRPr="00164567">
        <w:rPr>
          <w:lang w:val="ru-RU"/>
        </w:rPr>
        <w:t xml:space="preserve"> </w:t>
      </w:r>
      <w:r w:rsidRPr="00164567">
        <w:rPr>
          <w:lang w:val="uk-UA"/>
        </w:rPr>
        <w:t xml:space="preserve"> </w:t>
      </w:r>
      <w:r w:rsidRPr="00164567">
        <w:rPr>
          <w:rFonts w:ascii="Times New Roman" w:hAnsi="Times New Roman" w:cs="Times New Roman"/>
          <w:sz w:val="24"/>
          <w:szCs w:val="24"/>
          <w:lang w:val="ru-RU"/>
        </w:rPr>
        <w:t>Дж.</w:t>
      </w:r>
      <w:r w:rsidRPr="001645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4567">
        <w:rPr>
          <w:rFonts w:ascii="Times New Roman" w:hAnsi="Times New Roman" w:cs="Times New Roman"/>
          <w:sz w:val="24"/>
          <w:szCs w:val="24"/>
          <w:lang w:val="ru-RU"/>
        </w:rPr>
        <w:t>КВАНТИТАТИВНЫЙ ПОДХОД К МОРФОЛОГИЧЕСКОЙ ТИПОЛОГИИ ЯЗЫКОВ</w:t>
      </w:r>
      <w:r w:rsidRPr="00164567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r w:rsidRPr="00164567">
        <w:rPr>
          <w:rFonts w:ascii="Times New Roman" w:hAnsi="Times New Roman" w:cs="Times New Roman"/>
          <w:sz w:val="24"/>
          <w:szCs w:val="24"/>
          <w:lang w:val="ru-RU"/>
        </w:rPr>
        <w:t xml:space="preserve">Новое в лингвистике. Вып. </w:t>
      </w:r>
      <w:r w:rsidRPr="00164567">
        <w:rPr>
          <w:rFonts w:ascii="Times New Roman" w:hAnsi="Times New Roman" w:cs="Times New Roman"/>
          <w:sz w:val="24"/>
          <w:szCs w:val="24"/>
        </w:rPr>
        <w:t>III</w:t>
      </w:r>
      <w:r w:rsidRPr="00164567">
        <w:rPr>
          <w:rFonts w:ascii="Times New Roman" w:hAnsi="Times New Roman" w:cs="Times New Roman"/>
          <w:sz w:val="24"/>
          <w:szCs w:val="24"/>
          <w:lang w:val="ru-RU"/>
        </w:rPr>
        <w:t>. - М., 1963. - С. 60-94</w:t>
      </w:r>
      <w:r w:rsidRPr="00164567">
        <w:rPr>
          <w:rFonts w:ascii="Times New Roman" w:hAnsi="Times New Roman" w:cs="Times New Roman"/>
          <w:sz w:val="24"/>
          <w:szCs w:val="24"/>
          <w:lang w:val="uk-UA"/>
        </w:rPr>
        <w:t xml:space="preserve"> //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164567">
        <w:rPr>
          <w:rFonts w:ascii="Times New Roman" w:hAnsi="Times New Roman" w:cs="Times New Roman"/>
          <w:sz w:val="24"/>
          <w:szCs w:val="24"/>
          <w:lang w:val="uk-UA"/>
        </w:rPr>
        <w:t xml:space="preserve">ежим електронного доступу: </w:t>
      </w:r>
      <w:hyperlink r:id="rId8" w:history="1">
        <w:r w:rsidRPr="001A5C64">
          <w:rPr>
            <w:rStyle w:val="a4"/>
            <w:lang w:val="uk-UA"/>
          </w:rPr>
          <w:t>http://www.philology.ru/linguistics1/greenberg-63.htm</w:t>
        </w:r>
      </w:hyperlink>
    </w:p>
    <w:p w:rsidR="004B55BB" w:rsidRPr="00164567" w:rsidRDefault="004B55BB" w:rsidP="004B55BB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164567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інтернет-презентації </w:t>
      </w:r>
      <w:r w:rsidRPr="00164567">
        <w:rPr>
          <w:lang w:val="uk-UA"/>
        </w:rPr>
        <w:t>МЕТОД</w:t>
      </w:r>
      <w:r>
        <w:rPr>
          <w:lang w:val="uk-UA"/>
        </w:rPr>
        <w:t>И</w:t>
      </w:r>
      <w:r w:rsidRPr="00164567">
        <w:rPr>
          <w:lang w:val="uk-UA"/>
        </w:rPr>
        <w:t xml:space="preserve"> ІНДЕКСУВАННЯ   </w:t>
      </w:r>
      <w:hyperlink r:id="rId9" w:history="1">
        <w:r w:rsidRPr="00164567">
          <w:rPr>
            <w:rStyle w:val="a4"/>
            <w:lang w:val="uk-UA"/>
          </w:rPr>
          <w:t>https://ppt-online.org/308215</w:t>
        </w:r>
      </w:hyperlink>
      <w:r w:rsidRPr="00164567">
        <w:rPr>
          <w:lang w:val="uk-UA"/>
        </w:rPr>
        <w:t xml:space="preserve">. </w:t>
      </w:r>
    </w:p>
    <w:p w:rsidR="004B55BB" w:rsidRDefault="004B55BB" w:rsidP="004B55BB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164567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монографію: </w:t>
      </w:r>
      <w:r w:rsidRPr="00164567">
        <w:rPr>
          <w:lang w:val="ru-RU"/>
        </w:rPr>
        <w:t xml:space="preserve">Есперсен О. Философия грамматики // </w:t>
      </w:r>
      <w:r w:rsidRPr="00164567">
        <w:rPr>
          <w:rFonts w:ascii="Times New Roman" w:hAnsi="Times New Roman" w:cs="Times New Roman"/>
          <w:sz w:val="24"/>
          <w:szCs w:val="24"/>
          <w:lang w:val="uk-UA"/>
        </w:rPr>
        <w:t xml:space="preserve">Режим електронного доступу: </w:t>
      </w:r>
      <w:hyperlink r:id="rId10" w:history="1">
        <w:r w:rsidRPr="004C0DA9">
          <w:rPr>
            <w:rStyle w:val="a4"/>
          </w:rPr>
          <w:t>https</w:t>
        </w:r>
        <w:r w:rsidRPr="00164567">
          <w:rPr>
            <w:rStyle w:val="a4"/>
            <w:lang w:val="ru-RU"/>
          </w:rPr>
          <w:t>://</w:t>
        </w:r>
        <w:r w:rsidRPr="004C0DA9">
          <w:rPr>
            <w:rStyle w:val="a4"/>
          </w:rPr>
          <w:t>www</w:t>
        </w:r>
        <w:r w:rsidRPr="00164567">
          <w:rPr>
            <w:rStyle w:val="a4"/>
            <w:lang w:val="ru-RU"/>
          </w:rPr>
          <w:t>.</w:t>
        </w:r>
        <w:proofErr w:type="spellStart"/>
        <w:r w:rsidRPr="004C0DA9">
          <w:rPr>
            <w:rStyle w:val="a4"/>
          </w:rPr>
          <w:t>gumer</w:t>
        </w:r>
        <w:proofErr w:type="spellEnd"/>
        <w:r w:rsidRPr="00164567">
          <w:rPr>
            <w:rStyle w:val="a4"/>
            <w:lang w:val="ru-RU"/>
          </w:rPr>
          <w:t>.</w:t>
        </w:r>
        <w:r w:rsidRPr="004C0DA9">
          <w:rPr>
            <w:rStyle w:val="a4"/>
          </w:rPr>
          <w:t>info</w:t>
        </w:r>
        <w:r w:rsidRPr="00164567">
          <w:rPr>
            <w:rStyle w:val="a4"/>
            <w:lang w:val="ru-RU"/>
          </w:rPr>
          <w:t>/</w:t>
        </w:r>
        <w:proofErr w:type="spellStart"/>
        <w:r w:rsidRPr="004C0DA9">
          <w:rPr>
            <w:rStyle w:val="a4"/>
          </w:rPr>
          <w:t>bibliotek</w:t>
        </w:r>
        <w:proofErr w:type="spellEnd"/>
        <w:r w:rsidRPr="00164567">
          <w:rPr>
            <w:rStyle w:val="a4"/>
            <w:lang w:val="ru-RU"/>
          </w:rPr>
          <w:t>_</w:t>
        </w:r>
        <w:proofErr w:type="spellStart"/>
        <w:r w:rsidRPr="004C0DA9">
          <w:rPr>
            <w:rStyle w:val="a4"/>
          </w:rPr>
          <w:t>Buks</w:t>
        </w:r>
        <w:proofErr w:type="spellEnd"/>
        <w:r w:rsidRPr="00164567">
          <w:rPr>
            <w:rStyle w:val="a4"/>
            <w:lang w:val="ru-RU"/>
          </w:rPr>
          <w:t>/</w:t>
        </w:r>
        <w:r w:rsidRPr="004C0DA9">
          <w:rPr>
            <w:rStyle w:val="a4"/>
          </w:rPr>
          <w:t>Linguist</w:t>
        </w:r>
        <w:r w:rsidRPr="00164567">
          <w:rPr>
            <w:rStyle w:val="a4"/>
            <w:lang w:val="ru-RU"/>
          </w:rPr>
          <w:t>/</w:t>
        </w:r>
        <w:proofErr w:type="spellStart"/>
        <w:r w:rsidRPr="004C0DA9">
          <w:rPr>
            <w:rStyle w:val="a4"/>
          </w:rPr>
          <w:t>esper</w:t>
        </w:r>
        <w:proofErr w:type="spellEnd"/>
        <w:r w:rsidRPr="00164567">
          <w:rPr>
            <w:rStyle w:val="a4"/>
            <w:lang w:val="ru-RU"/>
          </w:rPr>
          <w:t>/08.</w:t>
        </w:r>
        <w:proofErr w:type="spellStart"/>
        <w:r w:rsidRPr="004C0DA9">
          <w:rPr>
            <w:rStyle w:val="a4"/>
          </w:rPr>
          <w:t>php</w:t>
        </w:r>
        <w:proofErr w:type="spellEnd"/>
      </w:hyperlink>
      <w:r w:rsidRPr="00164567">
        <w:rPr>
          <w:lang w:val="ru-RU"/>
        </w:rPr>
        <w:t xml:space="preserve"> </w:t>
      </w:r>
    </w:p>
    <w:p w:rsidR="004B55BB" w:rsidRPr="00BF3CE5" w:rsidRDefault="004B55BB" w:rsidP="004B55BB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BF3CE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Посилання на підручники: </w:t>
      </w:r>
      <w:r w:rsidRPr="00BF3CE5">
        <w:rPr>
          <w:lang w:val="ru-RU"/>
        </w:rPr>
        <w:t xml:space="preserve">Мечковская Н. Б. Общее языкознание: Структурная и социальная типология языков: Учебное пособие для студентов филологических и лингвистических специальностей. — 2-е изд. — М.: Флинта: Наука, 2001. - 312 с. </w:t>
      </w:r>
      <w:r>
        <w:t>ISBN</w:t>
      </w:r>
      <w:r w:rsidRPr="00BF3CE5">
        <w:rPr>
          <w:lang w:val="ru-RU"/>
        </w:rPr>
        <w:t xml:space="preserve"> 5-89349-275-7 (Флинта) // </w:t>
      </w:r>
      <w:hyperlink r:id="rId11" w:history="1">
        <w:r w:rsidRPr="00BF3CE5">
          <w:rPr>
            <w:rStyle w:val="a4"/>
            <w:lang w:val="ru-RU"/>
          </w:rPr>
          <w:t>https://uploads.philology.by/logo/mechkovskaya.pdf</w:t>
        </w:r>
      </w:hyperlink>
      <w:r>
        <w:rPr>
          <w:lang w:val="ru-RU"/>
        </w:rPr>
        <w:t xml:space="preserve">; </w:t>
      </w:r>
      <w:r>
        <w:rPr>
          <w:lang w:val="uk-UA"/>
        </w:rPr>
        <w:t xml:space="preserve">ШАРАФУТДИНОВА Н.С. </w:t>
      </w:r>
      <w:proofErr w:type="spellStart"/>
      <w:r>
        <w:rPr>
          <w:lang w:val="uk-UA"/>
        </w:rPr>
        <w:t>Лингвистическая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типология</w:t>
      </w:r>
      <w:proofErr w:type="spellEnd"/>
      <w:r>
        <w:rPr>
          <w:lang w:val="uk-UA"/>
        </w:rPr>
        <w:t xml:space="preserve"> и </w:t>
      </w:r>
      <w:r>
        <w:rPr>
          <w:lang w:val="ru-RU"/>
        </w:rPr>
        <w:t xml:space="preserve">языковые ареалы </w:t>
      </w:r>
      <w:r w:rsidRPr="00164567">
        <w:rPr>
          <w:lang w:val="ru-RU"/>
        </w:rPr>
        <w:t xml:space="preserve">// </w:t>
      </w:r>
      <w:r w:rsidRPr="00164567">
        <w:rPr>
          <w:rFonts w:ascii="Times New Roman" w:hAnsi="Times New Roman" w:cs="Times New Roman"/>
          <w:sz w:val="24"/>
          <w:szCs w:val="24"/>
          <w:lang w:val="uk-UA"/>
        </w:rPr>
        <w:t>Режим електронного доступу: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2" w:history="1">
        <w:r w:rsidRPr="001A5C64">
          <w:rPr>
            <w:rStyle w:val="a4"/>
            <w:lang w:val="uk-UA"/>
          </w:rPr>
          <w:t>http://window.edu.ru/catalog/pdf2txt/173/65173/36202?p_page=3</w:t>
        </w:r>
      </w:hyperlink>
    </w:p>
    <w:p w:rsidR="004B55BB" w:rsidRDefault="004B55BB" w:rsidP="004B55B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55BB" w:rsidRPr="00E462D7" w:rsidRDefault="004B55BB" w:rsidP="004B55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2D7">
        <w:rPr>
          <w:rFonts w:ascii="Times New Roman" w:hAnsi="Times New Roman" w:cs="Times New Roman"/>
          <w:i/>
          <w:sz w:val="24"/>
          <w:szCs w:val="24"/>
          <w:lang w:val="uk-UA"/>
        </w:rPr>
        <w:t>Завдання</w:t>
      </w:r>
      <w:r w:rsidRPr="00E462D7">
        <w:rPr>
          <w:rFonts w:ascii="Times New Roman" w:hAnsi="Times New Roman" w:cs="Times New Roman"/>
          <w:sz w:val="24"/>
          <w:szCs w:val="24"/>
          <w:lang w:val="uk-UA"/>
        </w:rPr>
        <w:t xml:space="preserve"> (виконані завдання потрібно надіслати до </w:t>
      </w:r>
      <w:r>
        <w:rPr>
          <w:rFonts w:ascii="Times New Roman" w:hAnsi="Times New Roman" w:cs="Times New Roman"/>
          <w:sz w:val="24"/>
          <w:szCs w:val="24"/>
          <w:lang w:val="uk-UA"/>
        </w:rPr>
        <w:t>18</w:t>
      </w:r>
      <w:r w:rsidRPr="00E462D7">
        <w:rPr>
          <w:rFonts w:ascii="Times New Roman" w:hAnsi="Times New Roman" w:cs="Times New Roman"/>
          <w:sz w:val="24"/>
          <w:szCs w:val="24"/>
          <w:lang w:val="uk-UA"/>
        </w:rPr>
        <w:t xml:space="preserve"> березня включно)</w:t>
      </w:r>
      <w:r w:rsidRPr="00E462D7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</w:p>
    <w:p w:rsidR="004B55BB" w:rsidRPr="00822E21" w:rsidRDefault="004B55BB" w:rsidP="004B55BB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Theme="minorEastAsia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Вивчення надісланих матеріалів згідно з такими питаннями:  1) поняття про </w:t>
      </w:r>
      <w:r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  <w:t>к</w:t>
      </w:r>
      <w:r w:rsidRPr="00A33198"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  <w:t>вантитативн</w:t>
      </w:r>
      <w:r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  <w:t>у</w:t>
      </w:r>
      <w:r w:rsidRPr="00A33198"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  <w:t xml:space="preserve"> типологі</w:t>
      </w:r>
      <w:r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  <w:t>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2) методи </w:t>
      </w:r>
      <w:r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  <w:t>к</w:t>
      </w:r>
      <w:r w:rsidRPr="00A33198"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  <w:t>вантитативн</w:t>
      </w:r>
      <w:r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  <w:t xml:space="preserve">ої </w:t>
      </w:r>
      <w:r w:rsidRPr="00A33198"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  <w:t xml:space="preserve"> типологі</w:t>
      </w:r>
      <w:r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  <w:t>ї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B55BB" w:rsidRPr="00BF3CE5" w:rsidRDefault="004B55BB" w:rsidP="004B55BB">
      <w:pPr>
        <w:pStyle w:val="a3"/>
        <w:numPr>
          <w:ilvl w:val="0"/>
          <w:numId w:val="2"/>
        </w:numPr>
        <w:spacing w:after="0" w:line="240" w:lineRule="auto"/>
        <w:rPr>
          <w:lang w:val="uk-UA"/>
        </w:rPr>
      </w:pPr>
      <w:r w:rsidRPr="00BF3CE5">
        <w:rPr>
          <w:rFonts w:ascii="Times New Roman" w:hAnsi="Times New Roman" w:cs="Times New Roman"/>
          <w:sz w:val="24"/>
          <w:szCs w:val="24"/>
          <w:lang w:val="uk-UA"/>
        </w:rPr>
        <w:t xml:space="preserve">Опрацювання матеріалів щодо визначення </w:t>
      </w:r>
      <w:r w:rsidRPr="00BF3CE5">
        <w:rPr>
          <w:lang w:val="uk-UA"/>
        </w:rPr>
        <w:t xml:space="preserve">ІНДЕКСУ СИНТЕТИЧНОСТІ МОВИ </w:t>
      </w:r>
      <w:r w:rsidRPr="00BF3CE5">
        <w:rPr>
          <w:lang w:val="ru-RU"/>
        </w:rPr>
        <w:t xml:space="preserve">// </w:t>
      </w:r>
      <w:r w:rsidRPr="00BF3CE5">
        <w:rPr>
          <w:rFonts w:ascii="Times New Roman" w:hAnsi="Times New Roman" w:cs="Times New Roman"/>
          <w:sz w:val="24"/>
          <w:szCs w:val="24"/>
          <w:lang w:val="uk-UA"/>
        </w:rPr>
        <w:t xml:space="preserve">Режим електронного доступу: </w:t>
      </w:r>
      <w:hyperlink r:id="rId13" w:history="1">
        <w:r w:rsidRPr="00BF3CE5">
          <w:rPr>
            <w:rStyle w:val="a4"/>
            <w:lang w:val="uk-UA"/>
          </w:rPr>
          <w:t>http://lib4all.ru/base/B3560/B3560Part28-71.php</w:t>
        </w:r>
      </w:hyperlink>
      <w:r w:rsidRPr="00BF3CE5">
        <w:rPr>
          <w:lang w:val="uk-UA"/>
        </w:rPr>
        <w:t xml:space="preserve"> </w:t>
      </w:r>
    </w:p>
    <w:p w:rsidR="004B55BB" w:rsidRPr="00BF3CE5" w:rsidRDefault="004B55BB" w:rsidP="004B55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Підготувати індивідуальне завдання на тему: «Внесок Е.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Сепіра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Дж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Грінберга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сучасну типологію».</w:t>
      </w:r>
    </w:p>
    <w:p w:rsidR="004B55BB" w:rsidRDefault="004B55BB" w:rsidP="004B55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55BB" w:rsidRDefault="004B55BB" w:rsidP="004B55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55BB" w:rsidRDefault="004B55BB" w:rsidP="004B55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25 березня 2020 р. (1 пара </w:t>
      </w:r>
      <w:r w:rsidRPr="00612E6C">
        <w:rPr>
          <w:rFonts w:ascii="Times New Roman" w:hAnsi="Times New Roman" w:cs="Times New Roman"/>
          <w:b/>
          <w:sz w:val="24"/>
          <w:szCs w:val="24"/>
          <w:lang w:val="uk-UA"/>
        </w:rPr>
        <w:t>лекційне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заняття)</w:t>
      </w:r>
    </w:p>
    <w:p w:rsidR="004B55BB" w:rsidRDefault="004B55BB" w:rsidP="004B55BB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A7B6C">
        <w:rPr>
          <w:rFonts w:ascii="Times New Roman" w:hAnsi="Times New Roman" w:cs="Times New Roman"/>
          <w:i/>
          <w:sz w:val="24"/>
          <w:szCs w:val="24"/>
          <w:lang w:val="uk-UA"/>
        </w:rPr>
        <w:t>Тема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  <w:t xml:space="preserve">Сучасні  інтерпретації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  <w:t>лінгвогенезу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  <w:t xml:space="preserve">  Теорії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  <w:t>моно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  <w:t xml:space="preserve">- та полігенезу Питання про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  <w:t>ностратичні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  <w:t xml:space="preserve"> мови.</w:t>
      </w:r>
    </w:p>
    <w:p w:rsidR="004B55BB" w:rsidRDefault="004B55BB" w:rsidP="004B55B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B55BB" w:rsidRDefault="004B55BB" w:rsidP="004B55B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2B4">
        <w:rPr>
          <w:rFonts w:ascii="Times New Roman" w:hAnsi="Times New Roman" w:cs="Times New Roman"/>
          <w:i/>
          <w:sz w:val="24"/>
          <w:szCs w:val="24"/>
          <w:lang w:val="uk-UA"/>
        </w:rPr>
        <w:t>Надіслані матеріали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4B55BB" w:rsidRPr="00E01353" w:rsidRDefault="004B55BB" w:rsidP="004B55BB">
      <w:pPr>
        <w:pStyle w:val="a3"/>
        <w:ind w:left="1080"/>
        <w:rPr>
          <w:lang w:val="ru-RU"/>
        </w:rPr>
      </w:pPr>
    </w:p>
    <w:p w:rsidR="004B55BB" w:rsidRDefault="004B55BB" w:rsidP="004B55BB">
      <w:pPr>
        <w:pStyle w:val="a3"/>
        <w:numPr>
          <w:ilvl w:val="0"/>
          <w:numId w:val="2"/>
        </w:numPr>
        <w:rPr>
          <w:lang w:val="ru-RU"/>
        </w:rPr>
      </w:pPr>
      <w:r w:rsidRPr="00E01353">
        <w:rPr>
          <w:color w:val="444444"/>
          <w:shd w:val="clear" w:color="auto" w:fill="F9F9F9"/>
          <w:lang w:val="uk-UA"/>
        </w:rPr>
        <w:t xml:space="preserve">Посилання на статті: </w:t>
      </w:r>
      <w:r w:rsidRPr="00E01353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  <w:lang w:val="uk-UA"/>
        </w:rPr>
        <w:t xml:space="preserve"> </w:t>
      </w:r>
      <w:proofErr w:type="spellStart"/>
      <w:r w:rsidRPr="00E01353">
        <w:rPr>
          <w:rFonts w:ascii="Times New Roman" w:hAnsi="Times New Roman" w:cs="Times New Roman"/>
          <w:lang w:val="ru-RU"/>
        </w:rPr>
        <w:t>Норанович</w:t>
      </w:r>
      <w:proofErr w:type="spellEnd"/>
      <w:r w:rsidRPr="00E01353">
        <w:rPr>
          <w:rFonts w:ascii="Times New Roman" w:hAnsi="Times New Roman" w:cs="Times New Roman"/>
          <w:lang w:val="ru-RU"/>
        </w:rPr>
        <w:t xml:space="preserve"> А. И.</w:t>
      </w:r>
      <w:r w:rsidRPr="00E01353">
        <w:rPr>
          <w:rFonts w:ascii="Times New Roman" w:hAnsi="Times New Roman" w:cs="Times New Roman"/>
          <w:lang w:val="uk-UA"/>
        </w:rPr>
        <w:t xml:space="preserve"> </w:t>
      </w:r>
      <w:r w:rsidRPr="00E01353">
        <w:rPr>
          <w:rFonts w:ascii="Times New Roman" w:hAnsi="Times New Roman" w:cs="Times New Roman"/>
          <w:lang w:val="ru-RU"/>
        </w:rPr>
        <w:t>МОНОГЕНЕЗ И ПОЛИГЕНЕЗ ЯЗЫКА В СВЕТЕ НОВЫХ ДАННЫХ ЕСТЕСТВЕННЫХ НАУК И ГЛОТТОХРОНОЛОГИИ (Язык как система и деятельность (материалы международной научной конференции 1-3.10.2010). - Ростов-на-Дону, 2010. - С. 244-245)</w:t>
      </w:r>
      <w:r w:rsidRPr="00E01353">
        <w:rPr>
          <w:rFonts w:ascii="Times New Roman" w:hAnsi="Times New Roman" w:cs="Times New Roman"/>
          <w:lang w:val="uk-UA"/>
        </w:rPr>
        <w:t xml:space="preserve"> // </w:t>
      </w:r>
      <w:hyperlink r:id="rId14" w:history="1">
        <w:r w:rsidRPr="00E01353">
          <w:rPr>
            <w:rStyle w:val="a4"/>
            <w:rFonts w:ascii="Times New Roman" w:hAnsi="Times New Roman" w:cs="Times New Roman"/>
          </w:rPr>
          <w:t>http</w:t>
        </w:r>
        <w:r w:rsidRPr="00E01353">
          <w:rPr>
            <w:rStyle w:val="a4"/>
            <w:rFonts w:ascii="Times New Roman" w:hAnsi="Times New Roman" w:cs="Times New Roman"/>
            <w:lang w:val="uk-UA"/>
          </w:rPr>
          <w:t>://</w:t>
        </w:r>
        <w:r w:rsidRPr="00E01353">
          <w:rPr>
            <w:rStyle w:val="a4"/>
            <w:rFonts w:ascii="Times New Roman" w:hAnsi="Times New Roman" w:cs="Times New Roman"/>
          </w:rPr>
          <w:t>www</w:t>
        </w:r>
        <w:r w:rsidRPr="00E01353">
          <w:rPr>
            <w:rStyle w:val="a4"/>
            <w:rFonts w:ascii="Times New Roman" w:hAnsi="Times New Roman" w:cs="Times New Roman"/>
            <w:lang w:val="uk-UA"/>
          </w:rPr>
          <w:t>.</w:t>
        </w:r>
        <w:r w:rsidRPr="00E01353">
          <w:rPr>
            <w:rStyle w:val="a4"/>
            <w:rFonts w:ascii="Times New Roman" w:hAnsi="Times New Roman" w:cs="Times New Roman"/>
          </w:rPr>
          <w:t>philology</w:t>
        </w:r>
        <w:r w:rsidRPr="00E01353">
          <w:rPr>
            <w:rStyle w:val="a4"/>
            <w:rFonts w:ascii="Times New Roman" w:hAnsi="Times New Roman" w:cs="Times New Roman"/>
            <w:lang w:val="uk-UA"/>
          </w:rPr>
          <w:t>.</w:t>
        </w:r>
        <w:r w:rsidRPr="00E01353">
          <w:rPr>
            <w:rStyle w:val="a4"/>
            <w:rFonts w:ascii="Times New Roman" w:hAnsi="Times New Roman" w:cs="Times New Roman"/>
          </w:rPr>
          <w:t>ru</w:t>
        </w:r>
        <w:r w:rsidRPr="00E01353">
          <w:rPr>
            <w:rStyle w:val="a4"/>
            <w:rFonts w:ascii="Times New Roman" w:hAnsi="Times New Roman" w:cs="Times New Roman"/>
            <w:lang w:val="uk-UA"/>
          </w:rPr>
          <w:t>/</w:t>
        </w:r>
        <w:r w:rsidRPr="00E01353">
          <w:rPr>
            <w:rStyle w:val="a4"/>
            <w:rFonts w:ascii="Times New Roman" w:hAnsi="Times New Roman" w:cs="Times New Roman"/>
          </w:rPr>
          <w:t>linguistics</w:t>
        </w:r>
        <w:r w:rsidRPr="00E01353">
          <w:rPr>
            <w:rStyle w:val="a4"/>
            <w:rFonts w:ascii="Times New Roman" w:hAnsi="Times New Roman" w:cs="Times New Roman"/>
            <w:lang w:val="uk-UA"/>
          </w:rPr>
          <w:t>1/</w:t>
        </w:r>
        <w:r w:rsidRPr="00E01353">
          <w:rPr>
            <w:rStyle w:val="a4"/>
            <w:rFonts w:ascii="Times New Roman" w:hAnsi="Times New Roman" w:cs="Times New Roman"/>
          </w:rPr>
          <w:t>noranovich</w:t>
        </w:r>
        <w:r w:rsidRPr="00E01353">
          <w:rPr>
            <w:rStyle w:val="a4"/>
            <w:rFonts w:ascii="Times New Roman" w:hAnsi="Times New Roman" w:cs="Times New Roman"/>
            <w:lang w:val="uk-UA"/>
          </w:rPr>
          <w:t>-10.</w:t>
        </w:r>
        <w:r w:rsidRPr="00E01353">
          <w:rPr>
            <w:rStyle w:val="a4"/>
            <w:rFonts w:ascii="Times New Roman" w:hAnsi="Times New Roman" w:cs="Times New Roman"/>
          </w:rPr>
          <w:t>htm</w:t>
        </w:r>
      </w:hyperlink>
      <w:r w:rsidRPr="00E01353">
        <w:rPr>
          <w:rFonts w:ascii="Times New Roman" w:hAnsi="Times New Roman" w:cs="Times New Roman"/>
          <w:lang w:val="uk-UA"/>
        </w:rPr>
        <w:t xml:space="preserve">; </w:t>
      </w:r>
      <w:r w:rsidRPr="00E01353">
        <w:rPr>
          <w:lang w:val="ru-RU"/>
        </w:rPr>
        <w:t xml:space="preserve">Маловичко А. В., </w:t>
      </w:r>
      <w:proofErr w:type="spellStart"/>
      <w:r w:rsidRPr="00E01353">
        <w:rPr>
          <w:lang w:val="ru-RU"/>
        </w:rPr>
        <w:t>Козырский</w:t>
      </w:r>
      <w:proofErr w:type="spellEnd"/>
      <w:r w:rsidRPr="00E01353">
        <w:rPr>
          <w:lang w:val="ru-RU"/>
        </w:rPr>
        <w:t xml:space="preserve"> В. Г. ЭПОХА ПАЛЕОЛИТА И МОНОГЕНЕЗ ЯЗЫКА (МОНОГЕНЕЗ ЯЗЫКА — </w:t>
      </w:r>
      <w:r>
        <w:t>II</w:t>
      </w:r>
      <w:r w:rsidRPr="00E01353">
        <w:rPr>
          <w:lang w:val="ru-RU"/>
        </w:rPr>
        <w:t xml:space="preserve">)  / Происхождение языка и культуры: древняя история человечества, Том 1, № 2, 2007, стр. 10–18  / </w:t>
      </w:r>
      <w:hyperlink r:id="rId15" w:history="1">
        <w:r w:rsidRPr="001A5C64">
          <w:rPr>
            <w:rStyle w:val="a4"/>
            <w:lang w:val="ru-RU"/>
          </w:rPr>
          <w:t>http://language-culture-origin.socionic.info/Mova-207/malov-koz-v207.pdf</w:t>
        </w:r>
      </w:hyperlink>
      <w:r>
        <w:rPr>
          <w:lang w:val="ru-RU"/>
        </w:rPr>
        <w:t xml:space="preserve">; </w:t>
      </w:r>
      <w:proofErr w:type="spellStart"/>
      <w:r w:rsidRPr="00E01353">
        <w:rPr>
          <w:rFonts w:ascii="Times New Roman" w:hAnsi="Times New Roman" w:cs="Times New Roman"/>
          <w:lang w:val="ru-RU"/>
        </w:rPr>
        <w:t>Цымбурский</w:t>
      </w:r>
      <w:proofErr w:type="spellEnd"/>
      <w:r w:rsidRPr="00E01353">
        <w:rPr>
          <w:rFonts w:ascii="Times New Roman" w:hAnsi="Times New Roman" w:cs="Times New Roman"/>
          <w:lang w:val="ru-RU"/>
        </w:rPr>
        <w:t xml:space="preserve"> В.Л. Этно- и </w:t>
      </w:r>
      <w:proofErr w:type="spellStart"/>
      <w:r w:rsidRPr="00E01353">
        <w:rPr>
          <w:rFonts w:ascii="Times New Roman" w:hAnsi="Times New Roman" w:cs="Times New Roman"/>
          <w:lang w:val="ru-RU"/>
        </w:rPr>
        <w:t>лингвогенез</w:t>
      </w:r>
      <w:proofErr w:type="spellEnd"/>
      <w:r w:rsidRPr="00E01353">
        <w:rPr>
          <w:rFonts w:ascii="Times New Roman" w:hAnsi="Times New Roman" w:cs="Times New Roman"/>
          <w:lang w:val="ru-RU"/>
        </w:rPr>
        <w:t xml:space="preserve"> Трои как преломление индоевропейской проблемы (К 75-летию со дня рождения Л.А. Гиндина) // </w:t>
      </w:r>
      <w:hyperlink r:id="rId16" w:history="1">
        <w:r w:rsidRPr="00E01353">
          <w:rPr>
            <w:rStyle w:val="a4"/>
            <w:rFonts w:ascii="Times New Roman" w:hAnsi="Times New Roman" w:cs="Times New Roman"/>
            <w:color w:val="auto"/>
            <w:u w:val="none"/>
            <w:lang w:val="ru-RU"/>
          </w:rPr>
          <w:t xml:space="preserve"> </w:t>
        </w:r>
      </w:hyperlink>
      <w:r w:rsidRPr="00E01353">
        <w:rPr>
          <w:rFonts w:ascii="Times New Roman" w:hAnsi="Times New Roman" w:cs="Times New Roman"/>
          <w:lang w:val="ru-RU"/>
        </w:rPr>
        <w:t xml:space="preserve"> ВЯ 2003 № 3</w:t>
      </w:r>
      <w:r w:rsidRPr="00E01353">
        <w:rPr>
          <w:rFonts w:ascii="Times New Roman" w:hAnsi="Times New Roman" w:cs="Times New Roman"/>
          <w:lang w:val="uk-UA"/>
        </w:rPr>
        <w:t>,</w:t>
      </w:r>
      <w:r w:rsidRPr="00E01353">
        <w:rPr>
          <w:rFonts w:ascii="Times New Roman" w:hAnsi="Times New Roman" w:cs="Times New Roman"/>
          <w:lang w:val="ru-RU"/>
        </w:rPr>
        <w:t xml:space="preserve"> </w:t>
      </w:r>
      <w:r w:rsidRPr="00E01353">
        <w:rPr>
          <w:rFonts w:ascii="Times New Roman" w:hAnsi="Times New Roman" w:cs="Times New Roman"/>
          <w:lang w:val="uk-UA"/>
        </w:rPr>
        <w:t>С</w:t>
      </w:r>
      <w:r w:rsidRPr="00E01353">
        <w:rPr>
          <w:rFonts w:ascii="Times New Roman" w:hAnsi="Times New Roman" w:cs="Times New Roman"/>
          <w:lang w:val="ru-RU"/>
        </w:rPr>
        <w:t xml:space="preserve">. 15 – 30. // </w:t>
      </w:r>
      <w:hyperlink r:id="rId17" w:history="1">
        <w:r w:rsidRPr="00E01353">
          <w:rPr>
            <w:rStyle w:val="a4"/>
            <w:rFonts w:ascii="Times New Roman" w:hAnsi="Times New Roman" w:cs="Times New Roman"/>
            <w:lang w:val="ru-RU"/>
          </w:rPr>
          <w:t>http://www.issuesinlinguistics.ru/pubs/этно-и-лингвогенез-трои-как-преломление-индоевропейской-проблемы</w:t>
        </w:r>
      </w:hyperlink>
      <w:r>
        <w:rPr>
          <w:rFonts w:ascii="Times New Roman" w:hAnsi="Times New Roman" w:cs="Times New Roman"/>
          <w:lang w:val="ru-RU"/>
        </w:rPr>
        <w:t>.</w:t>
      </w:r>
    </w:p>
    <w:p w:rsidR="004B55BB" w:rsidRDefault="004B55BB" w:rsidP="004B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55BB" w:rsidRDefault="004B55BB" w:rsidP="004B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Завдання </w:t>
      </w:r>
      <w:r w:rsidRPr="00DC7533">
        <w:rPr>
          <w:rFonts w:ascii="Times New Roman" w:hAnsi="Times New Roman" w:cs="Times New Roman"/>
          <w:sz w:val="24"/>
          <w:szCs w:val="24"/>
          <w:lang w:val="uk-UA"/>
        </w:rPr>
        <w:t>(виконані з</w:t>
      </w:r>
      <w:r>
        <w:rPr>
          <w:rFonts w:ascii="Times New Roman" w:hAnsi="Times New Roman" w:cs="Times New Roman"/>
          <w:sz w:val="24"/>
          <w:szCs w:val="24"/>
          <w:lang w:val="uk-UA"/>
        </w:rPr>
        <w:t>авдання потрібно надіслати до 25</w:t>
      </w:r>
      <w:r w:rsidRPr="00DC7533">
        <w:rPr>
          <w:rFonts w:ascii="Times New Roman" w:hAnsi="Times New Roman" w:cs="Times New Roman"/>
          <w:sz w:val="24"/>
          <w:szCs w:val="24"/>
          <w:lang w:val="uk-UA"/>
        </w:rPr>
        <w:t xml:space="preserve"> березня включно)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B55BB" w:rsidRDefault="004B55BB" w:rsidP="004B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55BB" w:rsidRDefault="004B55BB" w:rsidP="004B55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0CCA">
        <w:rPr>
          <w:rFonts w:ascii="Times New Roman" w:hAnsi="Times New Roman" w:cs="Times New Roman"/>
          <w:sz w:val="24"/>
          <w:szCs w:val="24"/>
          <w:lang w:val="uk-UA"/>
        </w:rPr>
        <w:t>Вивчення надісланих матеріалів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B55BB" w:rsidRPr="00612E6C" w:rsidRDefault="004B55BB" w:rsidP="004B55BB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uk-UA"/>
        </w:rPr>
      </w:pPr>
      <w:r w:rsidRPr="00612E6C">
        <w:rPr>
          <w:rFonts w:ascii="Times New Roman" w:hAnsi="Times New Roman" w:cs="Times New Roman"/>
          <w:sz w:val="24"/>
          <w:szCs w:val="24"/>
          <w:lang w:val="uk-UA"/>
        </w:rPr>
        <w:t xml:space="preserve">Підготувати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повідомлення на тему: «Моногенез: </w:t>
      </w:r>
      <w:r>
        <w:rPr>
          <w:rFonts w:ascii="Times New Roman" w:hAnsi="Times New Roman" w:cs="Times New Roman"/>
          <w:sz w:val="24"/>
          <w:szCs w:val="24"/>
        </w:rPr>
        <w:t>pro</w:t>
      </w:r>
      <w:r w:rsidRPr="00E01353">
        <w:rPr>
          <w:rFonts w:ascii="Times New Roman" w:hAnsi="Times New Roman" w:cs="Times New Roman"/>
          <w:sz w:val="24"/>
          <w:szCs w:val="24"/>
          <w:lang w:val="uk-UA"/>
        </w:rPr>
        <w:t xml:space="preserve"> &amp; </w:t>
      </w:r>
      <w:r>
        <w:rPr>
          <w:rFonts w:ascii="Times New Roman" w:hAnsi="Times New Roman" w:cs="Times New Roman"/>
          <w:sz w:val="24"/>
          <w:szCs w:val="24"/>
        </w:rPr>
        <w:t>contra</w:t>
      </w:r>
      <w:r w:rsidRPr="00E013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 міждисциплінарному аспекті»</w:t>
      </w:r>
      <w:r w:rsidRPr="00612E6C">
        <w:rPr>
          <w:rFonts w:ascii="Roboto" w:hAnsi="Roboto"/>
          <w:color w:val="030303"/>
          <w:sz w:val="21"/>
          <w:szCs w:val="21"/>
          <w:shd w:val="clear" w:color="auto" w:fill="F9F9F9"/>
          <w:lang w:val="uk-UA"/>
        </w:rPr>
        <w:t>.</w:t>
      </w:r>
    </w:p>
    <w:p w:rsidR="004B55BB" w:rsidRPr="009C05AB" w:rsidRDefault="004B55BB" w:rsidP="004B55BB">
      <w:pPr>
        <w:spacing w:after="0" w:line="240" w:lineRule="auto"/>
        <w:ind w:left="720"/>
        <w:jc w:val="both"/>
        <w:rPr>
          <w:lang w:val="uk-UA"/>
        </w:rPr>
      </w:pPr>
    </w:p>
    <w:p w:rsidR="004B55BB" w:rsidRDefault="004B55BB" w:rsidP="004B55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25 березня 2020 р. (1 пара семінарське заняття)</w:t>
      </w:r>
    </w:p>
    <w:p w:rsidR="004B55BB" w:rsidRDefault="004B55BB" w:rsidP="004B55BB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A7B6C">
        <w:rPr>
          <w:rFonts w:ascii="Times New Roman" w:hAnsi="Times New Roman" w:cs="Times New Roman"/>
          <w:i/>
          <w:sz w:val="24"/>
          <w:szCs w:val="24"/>
          <w:lang w:val="uk-UA"/>
        </w:rPr>
        <w:t>Тема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  <w:t xml:space="preserve">Сучасні  інтерпретації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  <w:t>лінгвогенезу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  <w:t xml:space="preserve">  Теорії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  <w:t>моно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  <w:t xml:space="preserve">- та полігенезу Питання про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  <w:t>ностратичні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  <w:t xml:space="preserve"> мови.</w:t>
      </w:r>
    </w:p>
    <w:p w:rsidR="004B55BB" w:rsidRDefault="004B55BB" w:rsidP="004B55B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B55BB" w:rsidRDefault="004B55BB" w:rsidP="004B55B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2B4">
        <w:rPr>
          <w:rFonts w:ascii="Times New Roman" w:hAnsi="Times New Roman" w:cs="Times New Roman"/>
          <w:i/>
          <w:sz w:val="24"/>
          <w:szCs w:val="24"/>
          <w:lang w:val="uk-UA"/>
        </w:rPr>
        <w:t>Надіслані матеріали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4B55BB" w:rsidRPr="00E01353" w:rsidRDefault="004B55BB" w:rsidP="004B55BB">
      <w:pPr>
        <w:pStyle w:val="a3"/>
        <w:ind w:left="1080"/>
        <w:rPr>
          <w:lang w:val="ru-RU"/>
        </w:rPr>
      </w:pPr>
    </w:p>
    <w:p w:rsidR="004B55BB" w:rsidRPr="00E01353" w:rsidRDefault="004B55BB" w:rsidP="004B55BB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E01353">
        <w:rPr>
          <w:color w:val="444444"/>
          <w:shd w:val="clear" w:color="auto" w:fill="F9F9F9"/>
          <w:lang w:val="uk-UA"/>
        </w:rPr>
        <w:t xml:space="preserve">Посилання на статті: </w:t>
      </w:r>
      <w:r w:rsidRPr="00E01353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  <w:lang w:val="uk-UA"/>
        </w:rPr>
        <w:t xml:space="preserve"> </w:t>
      </w:r>
      <w:proofErr w:type="spellStart"/>
      <w:r w:rsidRPr="00E01353">
        <w:rPr>
          <w:rFonts w:ascii="Times New Roman" w:hAnsi="Times New Roman" w:cs="Times New Roman"/>
          <w:lang w:val="ru-RU"/>
        </w:rPr>
        <w:t>Норанович</w:t>
      </w:r>
      <w:proofErr w:type="spellEnd"/>
      <w:r w:rsidRPr="00E01353">
        <w:rPr>
          <w:rFonts w:ascii="Times New Roman" w:hAnsi="Times New Roman" w:cs="Times New Roman"/>
          <w:lang w:val="ru-RU"/>
        </w:rPr>
        <w:t xml:space="preserve"> А. И.</w:t>
      </w:r>
      <w:r w:rsidRPr="00E01353">
        <w:rPr>
          <w:rFonts w:ascii="Times New Roman" w:hAnsi="Times New Roman" w:cs="Times New Roman"/>
          <w:lang w:val="uk-UA"/>
        </w:rPr>
        <w:t xml:space="preserve"> </w:t>
      </w:r>
      <w:r w:rsidRPr="00E01353">
        <w:rPr>
          <w:rFonts w:ascii="Times New Roman" w:hAnsi="Times New Roman" w:cs="Times New Roman"/>
          <w:lang w:val="ru-RU"/>
        </w:rPr>
        <w:t xml:space="preserve">МОНОГЕНЕЗ И ПОЛИГЕНЕЗ ЯЗЫКА В СВЕТЕ НОВЫХ ДАННЫХ ЕСТЕСТВЕННЫХ НАУК И ГЛОТТОХРОНОЛОГИИ (Язык как </w:t>
      </w:r>
      <w:r w:rsidRPr="00E01353">
        <w:rPr>
          <w:rFonts w:ascii="Times New Roman" w:hAnsi="Times New Roman" w:cs="Times New Roman"/>
          <w:lang w:val="ru-RU"/>
        </w:rPr>
        <w:lastRenderedPageBreak/>
        <w:t>система и деятельность (материалы международной научной конференции 1-3.10.2010). - Ростов-на-Дону, 2010. - С. 244-245)</w:t>
      </w:r>
      <w:r w:rsidRPr="00E01353">
        <w:rPr>
          <w:rFonts w:ascii="Times New Roman" w:hAnsi="Times New Roman" w:cs="Times New Roman"/>
          <w:lang w:val="uk-UA"/>
        </w:rPr>
        <w:t xml:space="preserve"> // </w:t>
      </w:r>
      <w:hyperlink r:id="rId18" w:history="1">
        <w:r w:rsidRPr="00E01353">
          <w:rPr>
            <w:rStyle w:val="a4"/>
            <w:rFonts w:ascii="Times New Roman" w:hAnsi="Times New Roman" w:cs="Times New Roman"/>
          </w:rPr>
          <w:t>http</w:t>
        </w:r>
        <w:r w:rsidRPr="00E01353">
          <w:rPr>
            <w:rStyle w:val="a4"/>
            <w:rFonts w:ascii="Times New Roman" w:hAnsi="Times New Roman" w:cs="Times New Roman"/>
            <w:lang w:val="uk-UA"/>
          </w:rPr>
          <w:t>://</w:t>
        </w:r>
        <w:r w:rsidRPr="00E01353">
          <w:rPr>
            <w:rStyle w:val="a4"/>
            <w:rFonts w:ascii="Times New Roman" w:hAnsi="Times New Roman" w:cs="Times New Roman"/>
          </w:rPr>
          <w:t>www</w:t>
        </w:r>
        <w:r w:rsidRPr="00E01353">
          <w:rPr>
            <w:rStyle w:val="a4"/>
            <w:rFonts w:ascii="Times New Roman" w:hAnsi="Times New Roman" w:cs="Times New Roman"/>
            <w:lang w:val="uk-UA"/>
          </w:rPr>
          <w:t>.</w:t>
        </w:r>
        <w:r w:rsidRPr="00E01353">
          <w:rPr>
            <w:rStyle w:val="a4"/>
            <w:rFonts w:ascii="Times New Roman" w:hAnsi="Times New Roman" w:cs="Times New Roman"/>
          </w:rPr>
          <w:t>philology</w:t>
        </w:r>
        <w:r w:rsidRPr="00E01353">
          <w:rPr>
            <w:rStyle w:val="a4"/>
            <w:rFonts w:ascii="Times New Roman" w:hAnsi="Times New Roman" w:cs="Times New Roman"/>
            <w:lang w:val="uk-UA"/>
          </w:rPr>
          <w:t>.</w:t>
        </w:r>
        <w:r w:rsidRPr="00E01353">
          <w:rPr>
            <w:rStyle w:val="a4"/>
            <w:rFonts w:ascii="Times New Roman" w:hAnsi="Times New Roman" w:cs="Times New Roman"/>
          </w:rPr>
          <w:t>ru</w:t>
        </w:r>
        <w:r w:rsidRPr="00E01353">
          <w:rPr>
            <w:rStyle w:val="a4"/>
            <w:rFonts w:ascii="Times New Roman" w:hAnsi="Times New Roman" w:cs="Times New Roman"/>
            <w:lang w:val="uk-UA"/>
          </w:rPr>
          <w:t>/</w:t>
        </w:r>
        <w:r w:rsidRPr="00E01353">
          <w:rPr>
            <w:rStyle w:val="a4"/>
            <w:rFonts w:ascii="Times New Roman" w:hAnsi="Times New Roman" w:cs="Times New Roman"/>
          </w:rPr>
          <w:t>linguistics</w:t>
        </w:r>
        <w:r w:rsidRPr="00E01353">
          <w:rPr>
            <w:rStyle w:val="a4"/>
            <w:rFonts w:ascii="Times New Roman" w:hAnsi="Times New Roman" w:cs="Times New Roman"/>
            <w:lang w:val="uk-UA"/>
          </w:rPr>
          <w:t>1/</w:t>
        </w:r>
        <w:r w:rsidRPr="00E01353">
          <w:rPr>
            <w:rStyle w:val="a4"/>
            <w:rFonts w:ascii="Times New Roman" w:hAnsi="Times New Roman" w:cs="Times New Roman"/>
          </w:rPr>
          <w:t>noranovich</w:t>
        </w:r>
        <w:r w:rsidRPr="00E01353">
          <w:rPr>
            <w:rStyle w:val="a4"/>
            <w:rFonts w:ascii="Times New Roman" w:hAnsi="Times New Roman" w:cs="Times New Roman"/>
            <w:lang w:val="uk-UA"/>
          </w:rPr>
          <w:t>-10.</w:t>
        </w:r>
        <w:r w:rsidRPr="00E01353">
          <w:rPr>
            <w:rStyle w:val="a4"/>
            <w:rFonts w:ascii="Times New Roman" w:hAnsi="Times New Roman" w:cs="Times New Roman"/>
          </w:rPr>
          <w:t>htm</w:t>
        </w:r>
      </w:hyperlink>
      <w:r w:rsidRPr="00E01353">
        <w:rPr>
          <w:rFonts w:ascii="Times New Roman" w:hAnsi="Times New Roman" w:cs="Times New Roman"/>
          <w:lang w:val="uk-UA"/>
        </w:rPr>
        <w:t xml:space="preserve">; </w:t>
      </w:r>
      <w:r w:rsidRPr="00E01353">
        <w:rPr>
          <w:lang w:val="ru-RU"/>
        </w:rPr>
        <w:t xml:space="preserve">Маловичко А. В., </w:t>
      </w:r>
      <w:proofErr w:type="spellStart"/>
      <w:r w:rsidRPr="00E01353">
        <w:rPr>
          <w:lang w:val="ru-RU"/>
        </w:rPr>
        <w:t>Козырский</w:t>
      </w:r>
      <w:proofErr w:type="spellEnd"/>
      <w:r w:rsidRPr="00E01353">
        <w:rPr>
          <w:lang w:val="ru-RU"/>
        </w:rPr>
        <w:t xml:space="preserve"> В. Г. ЭПОХА ПАЛЕОЛИТА И МОНОГЕНЕЗ ЯЗЫКА (МОНОГЕНЕЗ ЯЗЫКА — </w:t>
      </w:r>
      <w:r>
        <w:t>II</w:t>
      </w:r>
      <w:r w:rsidRPr="00E01353">
        <w:rPr>
          <w:lang w:val="ru-RU"/>
        </w:rPr>
        <w:t xml:space="preserve">)  / Происхождение языка и культуры: древняя история человечества, Том 1, № 2, 2007, стр. 10–18  / </w:t>
      </w:r>
      <w:hyperlink r:id="rId19" w:history="1">
        <w:r w:rsidRPr="001A5C64">
          <w:rPr>
            <w:rStyle w:val="a4"/>
            <w:lang w:val="ru-RU"/>
          </w:rPr>
          <w:t>http://language-culture-origin.socionic.info/Mova-207/malov-koz-v207.pdf</w:t>
        </w:r>
      </w:hyperlink>
      <w:r>
        <w:rPr>
          <w:lang w:val="ru-RU"/>
        </w:rPr>
        <w:t xml:space="preserve">; </w:t>
      </w:r>
      <w:proofErr w:type="spellStart"/>
      <w:r w:rsidRPr="00E01353">
        <w:rPr>
          <w:rFonts w:ascii="Times New Roman" w:hAnsi="Times New Roman" w:cs="Times New Roman"/>
          <w:lang w:val="ru-RU"/>
        </w:rPr>
        <w:t>Цымбурский</w:t>
      </w:r>
      <w:proofErr w:type="spellEnd"/>
      <w:r w:rsidRPr="00E01353">
        <w:rPr>
          <w:rFonts w:ascii="Times New Roman" w:hAnsi="Times New Roman" w:cs="Times New Roman"/>
          <w:lang w:val="ru-RU"/>
        </w:rPr>
        <w:t xml:space="preserve"> В.Л. Этно- и </w:t>
      </w:r>
      <w:proofErr w:type="spellStart"/>
      <w:r w:rsidRPr="00E01353">
        <w:rPr>
          <w:rFonts w:ascii="Times New Roman" w:hAnsi="Times New Roman" w:cs="Times New Roman"/>
          <w:lang w:val="ru-RU"/>
        </w:rPr>
        <w:t>лингвогенез</w:t>
      </w:r>
      <w:proofErr w:type="spellEnd"/>
      <w:r w:rsidRPr="00E01353">
        <w:rPr>
          <w:rFonts w:ascii="Times New Roman" w:hAnsi="Times New Roman" w:cs="Times New Roman"/>
          <w:lang w:val="ru-RU"/>
        </w:rPr>
        <w:t xml:space="preserve"> Трои как преломление индоевропейской проблемы (К 75-летию со дня рождения Л.А. Гиндина) // </w:t>
      </w:r>
      <w:hyperlink r:id="rId20" w:history="1">
        <w:r w:rsidRPr="00E01353">
          <w:rPr>
            <w:rStyle w:val="a4"/>
            <w:rFonts w:ascii="Times New Roman" w:hAnsi="Times New Roman" w:cs="Times New Roman"/>
            <w:color w:val="auto"/>
            <w:u w:val="none"/>
            <w:lang w:val="ru-RU"/>
          </w:rPr>
          <w:t xml:space="preserve"> </w:t>
        </w:r>
      </w:hyperlink>
      <w:r w:rsidRPr="00E01353">
        <w:rPr>
          <w:rFonts w:ascii="Times New Roman" w:hAnsi="Times New Roman" w:cs="Times New Roman"/>
          <w:lang w:val="ru-RU"/>
        </w:rPr>
        <w:t xml:space="preserve"> ВЯ 2003 № 3</w:t>
      </w:r>
      <w:r w:rsidRPr="00E01353">
        <w:rPr>
          <w:rFonts w:ascii="Times New Roman" w:hAnsi="Times New Roman" w:cs="Times New Roman"/>
          <w:lang w:val="uk-UA"/>
        </w:rPr>
        <w:t>,</w:t>
      </w:r>
      <w:r w:rsidRPr="00E01353">
        <w:rPr>
          <w:rFonts w:ascii="Times New Roman" w:hAnsi="Times New Roman" w:cs="Times New Roman"/>
          <w:lang w:val="ru-RU"/>
        </w:rPr>
        <w:t xml:space="preserve"> </w:t>
      </w:r>
      <w:r w:rsidRPr="00E01353">
        <w:rPr>
          <w:rFonts w:ascii="Times New Roman" w:hAnsi="Times New Roman" w:cs="Times New Roman"/>
          <w:lang w:val="uk-UA"/>
        </w:rPr>
        <w:t>С</w:t>
      </w:r>
      <w:r w:rsidRPr="00E01353">
        <w:rPr>
          <w:rFonts w:ascii="Times New Roman" w:hAnsi="Times New Roman" w:cs="Times New Roman"/>
          <w:lang w:val="ru-RU"/>
        </w:rPr>
        <w:t xml:space="preserve">. 15 – 30. // </w:t>
      </w:r>
      <w:hyperlink r:id="rId21" w:history="1">
        <w:r w:rsidRPr="00E01353">
          <w:rPr>
            <w:rStyle w:val="a4"/>
            <w:rFonts w:ascii="Times New Roman" w:hAnsi="Times New Roman" w:cs="Times New Roman"/>
            <w:lang w:val="ru-RU"/>
          </w:rPr>
          <w:t>http://www.issuesinlinguistics.ru/pubs/этно-и-лингвогенез-трои-как-преломление-индоевропейской-проблемы</w:t>
        </w:r>
      </w:hyperlink>
      <w:r>
        <w:rPr>
          <w:rFonts w:ascii="Times New Roman" w:hAnsi="Times New Roman" w:cs="Times New Roman"/>
          <w:lang w:val="ru-RU"/>
        </w:rPr>
        <w:t>.</w:t>
      </w:r>
    </w:p>
    <w:p w:rsidR="004B55BB" w:rsidRPr="00223299" w:rsidRDefault="004B55BB" w:rsidP="004B55BB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E01353">
        <w:rPr>
          <w:rStyle w:val="a4"/>
          <w:rFonts w:ascii="Times New Roman" w:hAnsi="Times New Roman"/>
          <w:color w:val="auto"/>
          <w:sz w:val="24"/>
          <w:szCs w:val="24"/>
          <w:u w:val="none"/>
          <w:shd w:val="clear" w:color="auto" w:fill="FFFFFF"/>
          <w:lang w:val="uk-UA"/>
        </w:rPr>
        <w:t>Ресурс для ознайомлення:</w:t>
      </w:r>
      <w:r w:rsidRPr="00E01353">
        <w:rPr>
          <w:rStyle w:val="a4"/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 xml:space="preserve">  </w:t>
      </w:r>
      <w:hyperlink r:id="rId22" w:tgtFrame="_blank" w:history="1">
        <w:proofErr w:type="spellStart"/>
        <w:r w:rsidRPr="00CD27BE">
          <w:rPr>
            <w:rStyle w:val="a4"/>
            <w:rFonts w:ascii="Times New Roman" w:hAnsi="Times New Roman"/>
            <w:color w:val="9400D3"/>
            <w:sz w:val="24"/>
            <w:szCs w:val="24"/>
            <w:shd w:val="clear" w:color="auto" w:fill="FFFFFF"/>
          </w:rPr>
          <w:t>Nostratica</w:t>
        </w:r>
        <w:proofErr w:type="spellEnd"/>
        <w:r w:rsidRPr="00E01353">
          <w:rPr>
            <w:rStyle w:val="a4"/>
            <w:rFonts w:ascii="Times New Roman" w:hAnsi="Times New Roman"/>
            <w:color w:val="9400D3"/>
            <w:sz w:val="24"/>
            <w:szCs w:val="24"/>
            <w:shd w:val="clear" w:color="auto" w:fill="FFFFFF"/>
            <w:lang w:val="ru-RU"/>
          </w:rPr>
          <w:t>: Ресурсы по ностратическому языкознанию.</w:t>
        </w:r>
      </w:hyperlink>
      <w:r w:rsidRPr="00CD27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4B55BB" w:rsidRPr="00223299" w:rsidRDefault="004B55BB" w:rsidP="004B55BB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22329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Посилання на: </w:t>
      </w:r>
      <w:r w:rsidRPr="00223299">
        <w:rPr>
          <w:kern w:val="24"/>
          <w:sz w:val="24"/>
          <w:szCs w:val="24"/>
        </w:rPr>
        <w:t>C</w:t>
      </w:r>
      <w:proofErr w:type="spellStart"/>
      <w:r w:rsidRPr="00223299">
        <w:rPr>
          <w:kern w:val="24"/>
          <w:sz w:val="24"/>
          <w:szCs w:val="24"/>
          <w:lang w:val="ru-RU"/>
        </w:rPr>
        <w:t>равнительно</w:t>
      </w:r>
      <w:proofErr w:type="spellEnd"/>
      <w:r w:rsidRPr="00223299">
        <w:rPr>
          <w:kern w:val="24"/>
          <w:sz w:val="24"/>
          <w:szCs w:val="24"/>
          <w:lang w:val="ru-RU"/>
        </w:rPr>
        <w:t xml:space="preserve">-историческое языкознание: Учебник для студ. высш. учеб. заведений </w:t>
      </w:r>
      <w:r w:rsidRPr="00223299">
        <w:rPr>
          <w:kern w:val="24"/>
          <w:sz w:val="24"/>
          <w:szCs w:val="24"/>
          <w:lang w:val="fr-FR"/>
        </w:rPr>
        <w:t xml:space="preserve">/ </w:t>
      </w:r>
      <w:r w:rsidRPr="00223299">
        <w:rPr>
          <w:kern w:val="24"/>
          <w:sz w:val="24"/>
          <w:szCs w:val="24"/>
          <w:lang w:val="ru-RU"/>
        </w:rPr>
        <w:t xml:space="preserve">С.А.Бурлак, С.А.Старостин. — М.: Издательский центр «Академия», 2005. — 432 с. // </w:t>
      </w:r>
      <w:hyperlink r:id="rId23" w:history="1">
        <w:r w:rsidRPr="00223299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uk-UA"/>
          </w:rPr>
          <w:t>http://kz-ru.academia-moscow.ru/ftp_share/_books/fragments/fragment_20159.pdf</w:t>
        </w:r>
      </w:hyperlink>
      <w:r w:rsidRPr="0022329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4B55BB" w:rsidRPr="00223299" w:rsidRDefault="004B55BB" w:rsidP="004B55BB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22329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Посилання на: </w:t>
      </w:r>
      <w:r w:rsidRPr="00223299">
        <w:rPr>
          <w:rFonts w:ascii="Times New Roman" w:hAnsi="Times New Roman" w:cs="Times New Roman"/>
          <w:i/>
          <w:iCs/>
          <w:lang w:val="ru-RU"/>
        </w:rPr>
        <w:t xml:space="preserve">Сепир </w:t>
      </w:r>
      <w:r w:rsidRPr="00223299">
        <w:rPr>
          <w:rFonts w:ascii="Times New Roman" w:hAnsi="Times New Roman" w:cs="Times New Roman"/>
          <w:i/>
          <w:iCs/>
        </w:rPr>
        <w:t> </w:t>
      </w:r>
      <w:r w:rsidRPr="00223299">
        <w:rPr>
          <w:rFonts w:ascii="Times New Roman" w:hAnsi="Times New Roman" w:cs="Times New Roman"/>
          <w:i/>
          <w:iCs/>
          <w:lang w:val="ru-RU"/>
        </w:rPr>
        <w:t>Эдвард</w:t>
      </w:r>
      <w:r w:rsidRPr="00223299">
        <w:rPr>
          <w:rFonts w:ascii="Times New Roman" w:hAnsi="Times New Roman" w:cs="Times New Roman"/>
          <w:lang w:val="ru-RU"/>
        </w:rPr>
        <w:t xml:space="preserve"> </w:t>
      </w:r>
      <w:r w:rsidRPr="00223299">
        <w:rPr>
          <w:rFonts w:ascii="Times New Roman" w:hAnsi="Times New Roman" w:cs="Times New Roman"/>
          <w:sz w:val="24"/>
          <w:szCs w:val="24"/>
        </w:rPr>
        <w:t>VII</w:t>
      </w:r>
      <w:r w:rsidRPr="00223299">
        <w:rPr>
          <w:rFonts w:ascii="Times New Roman" w:hAnsi="Times New Roman" w:cs="Times New Roman"/>
          <w:sz w:val="24"/>
          <w:szCs w:val="24"/>
          <w:lang w:val="ru-RU"/>
        </w:rPr>
        <w:t xml:space="preserve">. Язык как продукт истории: тенденция развития (дрейф) </w:t>
      </w:r>
      <w:proofErr w:type="gramStart"/>
      <w:r w:rsidRPr="00223299">
        <w:rPr>
          <w:rFonts w:ascii="Times New Roman" w:hAnsi="Times New Roman" w:cs="Times New Roman"/>
          <w:sz w:val="24"/>
          <w:szCs w:val="24"/>
          <w:lang w:val="ru-RU"/>
        </w:rPr>
        <w:t xml:space="preserve">языка </w:t>
      </w:r>
      <w:r w:rsidRPr="00223299">
        <w:rPr>
          <w:rFonts w:ascii="Times New Roman" w:hAnsi="Times New Roman" w:cs="Times New Roman"/>
          <w:lang w:val="ru-RU"/>
        </w:rPr>
        <w:t xml:space="preserve"> /</w:t>
      </w:r>
      <w:proofErr w:type="gramEnd"/>
      <w:r w:rsidRPr="00223299">
        <w:rPr>
          <w:rFonts w:ascii="Times New Roman" w:hAnsi="Times New Roman" w:cs="Times New Roman"/>
          <w:lang w:val="ru-RU"/>
        </w:rPr>
        <w:t xml:space="preserve"> Избранные труды по языкознанию и культурологии</w:t>
      </w:r>
      <w:r w:rsidRPr="00223299">
        <w:rPr>
          <w:rFonts w:ascii="Times New Roman" w:hAnsi="Times New Roman" w:cs="Times New Roman"/>
          <w:i/>
          <w:iCs/>
          <w:lang w:val="ru-RU"/>
        </w:rPr>
        <w:t xml:space="preserve"> // </w:t>
      </w:r>
      <w:r w:rsidRPr="00223299">
        <w:rPr>
          <w:rFonts w:ascii="Times New Roman" w:hAnsi="Times New Roman" w:cs="Times New Roman"/>
          <w:sz w:val="24"/>
          <w:szCs w:val="24"/>
          <w:lang w:val="ru-RU"/>
        </w:rPr>
        <w:t xml:space="preserve"> https://classes.ru/grammar/145.Sepir/source/worddocuments/vii.htm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B55BB" w:rsidRDefault="004B55BB" w:rsidP="004B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55BB" w:rsidRDefault="004B55BB" w:rsidP="004B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Завдання </w:t>
      </w:r>
      <w:r w:rsidRPr="00DC7533">
        <w:rPr>
          <w:rFonts w:ascii="Times New Roman" w:hAnsi="Times New Roman" w:cs="Times New Roman"/>
          <w:sz w:val="24"/>
          <w:szCs w:val="24"/>
          <w:lang w:val="uk-UA"/>
        </w:rPr>
        <w:t>(виконані з</w:t>
      </w:r>
      <w:r>
        <w:rPr>
          <w:rFonts w:ascii="Times New Roman" w:hAnsi="Times New Roman" w:cs="Times New Roman"/>
          <w:sz w:val="24"/>
          <w:szCs w:val="24"/>
          <w:lang w:val="uk-UA"/>
        </w:rPr>
        <w:t>авдання потрібно надіслати до 25</w:t>
      </w:r>
      <w:r w:rsidRPr="00DC7533">
        <w:rPr>
          <w:rFonts w:ascii="Times New Roman" w:hAnsi="Times New Roman" w:cs="Times New Roman"/>
          <w:sz w:val="24"/>
          <w:szCs w:val="24"/>
          <w:lang w:val="uk-UA"/>
        </w:rPr>
        <w:t xml:space="preserve"> березня включно)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B55BB" w:rsidRDefault="004B55BB" w:rsidP="004B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55BB" w:rsidRDefault="004B55BB" w:rsidP="004B55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0CCA">
        <w:rPr>
          <w:rFonts w:ascii="Times New Roman" w:hAnsi="Times New Roman" w:cs="Times New Roman"/>
          <w:sz w:val="24"/>
          <w:szCs w:val="24"/>
          <w:lang w:val="uk-UA"/>
        </w:rPr>
        <w:t>Вивчення надісланих матеріалів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B55BB" w:rsidRPr="00223299" w:rsidRDefault="004B55BB" w:rsidP="004B55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1353">
        <w:rPr>
          <w:rFonts w:ascii="Times New Roman" w:hAnsi="Times New Roman" w:cs="Times New Roman"/>
          <w:sz w:val="24"/>
          <w:szCs w:val="24"/>
          <w:lang w:val="uk-UA"/>
        </w:rPr>
        <w:t xml:space="preserve">Проаналізувати 1 та 2 розділ підручника </w:t>
      </w:r>
      <w:r w:rsidRPr="00E01353">
        <w:rPr>
          <w:b/>
          <w:bCs/>
          <w:i/>
          <w:iCs/>
          <w:kern w:val="24"/>
          <w:sz w:val="24"/>
          <w:szCs w:val="24"/>
        </w:rPr>
        <w:t>C</w:t>
      </w:r>
      <w:proofErr w:type="spellStart"/>
      <w:r w:rsidRPr="00E01353">
        <w:rPr>
          <w:b/>
          <w:bCs/>
          <w:i/>
          <w:iCs/>
          <w:kern w:val="24"/>
          <w:sz w:val="24"/>
          <w:szCs w:val="24"/>
          <w:lang w:val="ru-RU"/>
        </w:rPr>
        <w:t>равнительно</w:t>
      </w:r>
      <w:proofErr w:type="spellEnd"/>
      <w:r w:rsidRPr="00E01353">
        <w:rPr>
          <w:b/>
          <w:bCs/>
          <w:i/>
          <w:iCs/>
          <w:kern w:val="24"/>
          <w:sz w:val="24"/>
          <w:szCs w:val="24"/>
          <w:lang w:val="ru-RU"/>
        </w:rPr>
        <w:t xml:space="preserve">-историческое языкознание: Учебник для студ. высш. учеб. заведений </w:t>
      </w:r>
      <w:r w:rsidRPr="00E01353">
        <w:rPr>
          <w:b/>
          <w:bCs/>
          <w:i/>
          <w:iCs/>
          <w:kern w:val="24"/>
          <w:sz w:val="24"/>
          <w:szCs w:val="24"/>
          <w:lang w:val="fr-FR"/>
        </w:rPr>
        <w:t xml:space="preserve">/ </w:t>
      </w:r>
      <w:r w:rsidRPr="00E01353">
        <w:rPr>
          <w:b/>
          <w:bCs/>
          <w:i/>
          <w:iCs/>
          <w:kern w:val="24"/>
          <w:sz w:val="24"/>
          <w:szCs w:val="24"/>
          <w:lang w:val="ru-RU"/>
        </w:rPr>
        <w:t>С.А.Бурлак, С.А.Старостин. — М.: Издательский центр «Академия», 2005. — 432 с.</w:t>
      </w:r>
      <w:r w:rsidRPr="00E01353">
        <w:rPr>
          <w:kern w:val="24"/>
          <w:sz w:val="24"/>
          <w:szCs w:val="24"/>
          <w:lang w:val="ru-RU"/>
        </w:rPr>
        <w:t xml:space="preserve"> </w:t>
      </w:r>
      <w:r>
        <w:rPr>
          <w:kern w:val="24"/>
          <w:sz w:val="24"/>
          <w:szCs w:val="24"/>
          <w:lang w:val="uk-UA"/>
        </w:rPr>
        <w:t xml:space="preserve"> щодо відображення позицій авторів відносно теорії моногенезу.</w:t>
      </w:r>
    </w:p>
    <w:p w:rsidR="004B55BB" w:rsidRPr="00E01353" w:rsidRDefault="004B55BB" w:rsidP="004B55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01353">
        <w:rPr>
          <w:rFonts w:ascii="Times New Roman" w:hAnsi="Times New Roman" w:cs="Times New Roman"/>
          <w:sz w:val="24"/>
          <w:szCs w:val="24"/>
          <w:lang w:val="uk-UA"/>
        </w:rPr>
        <w:t xml:space="preserve">Підготувати повідомлення на тему: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E01353"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  <w:t xml:space="preserve">Питання про </w:t>
      </w:r>
      <w:proofErr w:type="spellStart"/>
      <w:r w:rsidRPr="00E01353"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  <w:t>ностратичні</w:t>
      </w:r>
      <w:proofErr w:type="spellEnd"/>
      <w:r w:rsidRPr="00E01353"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  <w:t xml:space="preserve"> мови</w:t>
      </w:r>
      <w:r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  <w:t>»</w:t>
      </w:r>
      <w:r w:rsidRPr="00E01353"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  <w:t>.</w:t>
      </w:r>
    </w:p>
    <w:p w:rsidR="004B55BB" w:rsidRPr="00612E6C" w:rsidRDefault="004B55BB" w:rsidP="004B55BB">
      <w:pPr>
        <w:pStyle w:val="a3"/>
        <w:spacing w:after="0" w:line="240" w:lineRule="auto"/>
        <w:ind w:left="1080"/>
        <w:jc w:val="both"/>
        <w:rPr>
          <w:lang w:val="uk-UA"/>
        </w:rPr>
      </w:pPr>
    </w:p>
    <w:p w:rsidR="004B55BB" w:rsidRPr="005F2876" w:rsidRDefault="004B55BB" w:rsidP="004B55BB">
      <w:pPr>
        <w:pStyle w:val="a3"/>
        <w:spacing w:after="0" w:line="240" w:lineRule="auto"/>
        <w:ind w:left="1080"/>
        <w:jc w:val="both"/>
        <w:rPr>
          <w:lang w:val="uk-UA"/>
        </w:rPr>
      </w:pPr>
    </w:p>
    <w:p w:rsidR="004B55BB" w:rsidRPr="00612E6C" w:rsidRDefault="004B55BB" w:rsidP="004B55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 квітня</w:t>
      </w:r>
      <w:r w:rsidRPr="00612E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2020 р. (1 пара лекційне заняття)</w:t>
      </w:r>
    </w:p>
    <w:p w:rsidR="004B55BB" w:rsidRDefault="004B55BB" w:rsidP="004B55BB">
      <w:pPr>
        <w:spacing w:after="0" w:line="240" w:lineRule="auto"/>
        <w:ind w:firstLine="709"/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</w:pPr>
      <w:r w:rsidRPr="00A34EE1">
        <w:rPr>
          <w:rFonts w:ascii="Times New Roman" w:hAnsi="Times New Roman" w:cs="Times New Roman"/>
          <w:i/>
          <w:sz w:val="24"/>
          <w:szCs w:val="24"/>
          <w:lang w:val="uk-UA"/>
        </w:rPr>
        <w:t>Тема:</w:t>
      </w:r>
      <w:r w:rsidRPr="00A34E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  <w:t xml:space="preserve">Принципи реконструкції прамовних станів;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ді</w:t>
      </w:r>
      <w:r w:rsidRPr="00FE0F6B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ахрон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і</w:t>
      </w:r>
      <w:r w:rsidRPr="00FE0F6B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ч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на</w:t>
      </w:r>
      <w:r w:rsidRPr="00FE0F6B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(еволюційна) типологія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;</w:t>
      </w:r>
      <w:r w:rsidRPr="00FE0F6B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с</w:t>
      </w:r>
      <w:r w:rsidRPr="00FE0F6B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прямованість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мовних змін; дрейф мови (Е.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Сепі</w:t>
      </w:r>
      <w:r w:rsidRPr="00FE0F6B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р</w:t>
      </w:r>
      <w:proofErr w:type="spellEnd"/>
      <w:r w:rsidRPr="00FE0F6B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)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; </w:t>
      </w:r>
      <w:r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  <w:t>мови світу та мовні ареали.</w:t>
      </w:r>
    </w:p>
    <w:p w:rsidR="004B55BB" w:rsidRDefault="004B55BB" w:rsidP="004B55B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B55BB" w:rsidRDefault="004B55BB" w:rsidP="004B55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7B6C">
        <w:rPr>
          <w:rFonts w:ascii="Times New Roman" w:hAnsi="Times New Roman" w:cs="Times New Roman"/>
          <w:i/>
          <w:sz w:val="24"/>
          <w:szCs w:val="24"/>
          <w:lang w:val="uk-UA"/>
        </w:rPr>
        <w:t>Надіслані матеріали</w:t>
      </w:r>
      <w:r w:rsidRPr="00995A3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B55BB" w:rsidRPr="00BF3CE5" w:rsidRDefault="004B55BB" w:rsidP="004B55BB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Посилання на: </w:t>
      </w:r>
      <w:r w:rsidRPr="00E01353">
        <w:rPr>
          <w:kern w:val="24"/>
          <w:sz w:val="24"/>
          <w:szCs w:val="24"/>
        </w:rPr>
        <w:t>C</w:t>
      </w:r>
      <w:proofErr w:type="spellStart"/>
      <w:r w:rsidRPr="00E01353">
        <w:rPr>
          <w:kern w:val="24"/>
          <w:sz w:val="24"/>
          <w:szCs w:val="24"/>
          <w:lang w:val="ru-RU"/>
        </w:rPr>
        <w:t>равнительно</w:t>
      </w:r>
      <w:proofErr w:type="spellEnd"/>
      <w:r w:rsidRPr="00E01353">
        <w:rPr>
          <w:kern w:val="24"/>
          <w:sz w:val="24"/>
          <w:szCs w:val="24"/>
          <w:lang w:val="ru-RU"/>
        </w:rPr>
        <w:t xml:space="preserve">-историческое языкознание: Учебник для студ. высш. учеб. заведений </w:t>
      </w:r>
      <w:r w:rsidRPr="00E01353">
        <w:rPr>
          <w:kern w:val="24"/>
          <w:sz w:val="24"/>
          <w:szCs w:val="24"/>
          <w:lang w:val="fr-FR"/>
        </w:rPr>
        <w:t xml:space="preserve">/ </w:t>
      </w:r>
      <w:r w:rsidRPr="00E01353">
        <w:rPr>
          <w:kern w:val="24"/>
          <w:sz w:val="24"/>
          <w:szCs w:val="24"/>
          <w:lang w:val="ru-RU"/>
        </w:rPr>
        <w:t xml:space="preserve">С.А.Бурлак, С.А.Старостин. — М.: Издательский центр «Академия», 2005. — 432 с. </w:t>
      </w:r>
      <w:r>
        <w:rPr>
          <w:kern w:val="24"/>
          <w:sz w:val="24"/>
          <w:szCs w:val="24"/>
          <w:lang w:val="ru-RU"/>
        </w:rPr>
        <w:t xml:space="preserve">// </w:t>
      </w:r>
      <w:hyperlink r:id="rId24" w:history="1">
        <w:r w:rsidRPr="001A5C64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uk-UA"/>
          </w:rPr>
          <w:t>http://kz-ru.academia-moscow.ru/ftp_share/_books/fragments/fragment_20159.pdf</w:t>
        </w:r>
      </w:hyperlink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; </w:t>
      </w:r>
      <w:r>
        <w:rPr>
          <w:lang w:val="uk-UA"/>
        </w:rPr>
        <w:t xml:space="preserve">ШАРАФУТДИНОВА Н.С. </w:t>
      </w:r>
      <w:proofErr w:type="spellStart"/>
      <w:r>
        <w:rPr>
          <w:lang w:val="uk-UA"/>
        </w:rPr>
        <w:t>Лингвистическая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типология</w:t>
      </w:r>
      <w:proofErr w:type="spellEnd"/>
      <w:r>
        <w:rPr>
          <w:lang w:val="uk-UA"/>
        </w:rPr>
        <w:t xml:space="preserve"> и </w:t>
      </w:r>
      <w:r>
        <w:rPr>
          <w:lang w:val="ru-RU"/>
        </w:rPr>
        <w:t xml:space="preserve">языковые ареалы </w:t>
      </w:r>
      <w:r w:rsidRPr="00164567">
        <w:rPr>
          <w:lang w:val="ru-RU"/>
        </w:rPr>
        <w:t xml:space="preserve">// </w:t>
      </w:r>
      <w:r w:rsidRPr="00164567">
        <w:rPr>
          <w:rFonts w:ascii="Times New Roman" w:hAnsi="Times New Roman" w:cs="Times New Roman"/>
          <w:sz w:val="24"/>
          <w:szCs w:val="24"/>
          <w:lang w:val="uk-UA"/>
        </w:rPr>
        <w:t>Режим електронного доступу: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25" w:history="1">
        <w:r w:rsidRPr="001A5C64">
          <w:rPr>
            <w:rStyle w:val="a4"/>
            <w:lang w:val="uk-UA"/>
          </w:rPr>
          <w:t>http://window.edu.ru/catalog/pdf2txt/173/65173/36202?p_page=3</w:t>
        </w:r>
      </w:hyperlink>
    </w:p>
    <w:p w:rsidR="004B55BB" w:rsidRPr="00612E6C" w:rsidRDefault="004B55BB" w:rsidP="004B55BB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uk-UA"/>
        </w:rPr>
      </w:pPr>
      <w:r w:rsidRPr="009C05AB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відеоролік</w:t>
      </w:r>
      <w:proofErr w:type="spellEnd"/>
      <w:r>
        <w:rPr>
          <w:color w:val="444444"/>
          <w:shd w:val="clear" w:color="auto" w:fill="F9F9F9"/>
          <w:lang w:val="uk-UA"/>
        </w:rPr>
        <w:t xml:space="preserve">:  Кирило </w:t>
      </w:r>
      <w:proofErr w:type="spellStart"/>
      <w:r>
        <w:rPr>
          <w:color w:val="444444"/>
          <w:shd w:val="clear" w:color="auto" w:fill="F9F9F9"/>
          <w:lang w:val="uk-UA"/>
        </w:rPr>
        <w:t>Бабаєв</w:t>
      </w:r>
      <w:proofErr w:type="spellEnd"/>
      <w:r>
        <w:rPr>
          <w:color w:val="444444"/>
          <w:shd w:val="clear" w:color="auto" w:fill="F9F9F9"/>
          <w:lang w:val="uk-UA"/>
        </w:rPr>
        <w:t xml:space="preserve"> «Реконструкція граматики прамови» // </w:t>
      </w:r>
      <w:r w:rsidRPr="005A1B5D">
        <w:rPr>
          <w:color w:val="444444"/>
          <w:shd w:val="clear" w:color="auto" w:fill="F9F9F9"/>
          <w:lang w:val="uk-UA"/>
        </w:rPr>
        <w:t>https://www.youtube.com/watch?v=f--VREn5D2g</w:t>
      </w:r>
      <w:r>
        <w:rPr>
          <w:color w:val="444444"/>
          <w:shd w:val="clear" w:color="auto" w:fill="F9F9F9"/>
          <w:lang w:val="uk-UA"/>
        </w:rPr>
        <w:t>.</w:t>
      </w:r>
    </w:p>
    <w:p w:rsidR="004B55BB" w:rsidRPr="009C05AB" w:rsidRDefault="004B55BB" w:rsidP="004B55BB">
      <w:pPr>
        <w:pStyle w:val="a3"/>
        <w:spacing w:after="0" w:line="240" w:lineRule="auto"/>
        <w:ind w:left="1789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  <w:lang w:val="uk-UA"/>
        </w:rPr>
      </w:pPr>
      <w:r w:rsidRPr="009C05AB">
        <w:rPr>
          <w:rFonts w:ascii="Arial" w:hAnsi="Arial" w:cs="Arial"/>
          <w:color w:val="222222"/>
          <w:sz w:val="21"/>
          <w:szCs w:val="21"/>
          <w:shd w:val="clear" w:color="auto" w:fill="FFFFFF"/>
          <w:lang w:val="uk-UA"/>
        </w:rPr>
        <w:t xml:space="preserve"> </w:t>
      </w:r>
    </w:p>
    <w:p w:rsidR="004B55BB" w:rsidRDefault="004B55BB" w:rsidP="004B55B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Завдання </w:t>
      </w:r>
      <w:r w:rsidRPr="00DC7533">
        <w:rPr>
          <w:rFonts w:ascii="Times New Roman" w:hAnsi="Times New Roman" w:cs="Times New Roman"/>
          <w:sz w:val="24"/>
          <w:szCs w:val="24"/>
          <w:lang w:val="uk-UA"/>
        </w:rPr>
        <w:t>(виконані з</w:t>
      </w:r>
      <w:r>
        <w:rPr>
          <w:rFonts w:ascii="Times New Roman" w:hAnsi="Times New Roman" w:cs="Times New Roman"/>
          <w:sz w:val="24"/>
          <w:szCs w:val="24"/>
          <w:lang w:val="uk-UA"/>
        </w:rPr>
        <w:t>авдання потрібно надіслати до 1 квітня</w:t>
      </w:r>
      <w:r w:rsidRPr="00DC7533">
        <w:rPr>
          <w:rFonts w:ascii="Times New Roman" w:hAnsi="Times New Roman" w:cs="Times New Roman"/>
          <w:sz w:val="24"/>
          <w:szCs w:val="24"/>
          <w:lang w:val="uk-UA"/>
        </w:rPr>
        <w:t xml:space="preserve"> включно)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</w:p>
    <w:p w:rsidR="004B55BB" w:rsidRDefault="004B55BB" w:rsidP="004B55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0CCA">
        <w:rPr>
          <w:rFonts w:ascii="Times New Roman" w:hAnsi="Times New Roman" w:cs="Times New Roman"/>
          <w:sz w:val="24"/>
          <w:szCs w:val="24"/>
          <w:lang w:val="uk-UA"/>
        </w:rPr>
        <w:t>Вивчення надісланих матеріалів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B55BB" w:rsidRPr="00223299" w:rsidRDefault="004B55BB" w:rsidP="004B55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kern w:val="24"/>
          <w:sz w:val="24"/>
          <w:szCs w:val="24"/>
          <w:lang w:val="uk-UA"/>
        </w:rPr>
        <w:t>Дати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обґрунтування  </w:t>
      </w:r>
      <w:r>
        <w:rPr>
          <w:kern w:val="24"/>
          <w:sz w:val="24"/>
          <w:szCs w:val="24"/>
          <w:lang w:val="uk-UA"/>
        </w:rPr>
        <w:t xml:space="preserve">поняттю </w:t>
      </w:r>
      <w:r w:rsidRPr="0022329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дрейф </w:t>
      </w:r>
      <w:proofErr w:type="spellStart"/>
      <w:r w:rsidRPr="00223299">
        <w:rPr>
          <w:rFonts w:ascii="Times New Roman" w:hAnsi="Times New Roman" w:cs="Times New Roman"/>
          <w:i/>
          <w:iCs/>
          <w:sz w:val="24"/>
          <w:szCs w:val="24"/>
          <w:lang w:val="ru-RU"/>
        </w:rPr>
        <w:t>мови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мовний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ареал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B55BB" w:rsidRPr="0070628A" w:rsidRDefault="004B55BB" w:rsidP="004B55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628A">
        <w:rPr>
          <w:rFonts w:ascii="Times New Roman" w:hAnsi="Times New Roman" w:cs="Times New Roman"/>
          <w:sz w:val="24"/>
          <w:szCs w:val="24"/>
          <w:lang w:val="uk-UA"/>
        </w:rPr>
        <w:t xml:space="preserve">Підготуватися до модульної контрольної роботи. </w:t>
      </w:r>
    </w:p>
    <w:p w:rsidR="004B55BB" w:rsidRPr="00FA7B6C" w:rsidRDefault="004B55BB" w:rsidP="004B55B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55BB" w:rsidRDefault="004B55BB" w:rsidP="004B55B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55BB" w:rsidRPr="00612E6C" w:rsidRDefault="004B55BB" w:rsidP="004B55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 квітня</w:t>
      </w:r>
      <w:r w:rsidRPr="00612E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2020 р. (1 пара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семінарське</w:t>
      </w:r>
      <w:r w:rsidRPr="00612E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заняття)</w:t>
      </w:r>
    </w:p>
    <w:p w:rsidR="004B55BB" w:rsidRDefault="004B55BB" w:rsidP="004B55BB">
      <w:pPr>
        <w:spacing w:after="0" w:line="240" w:lineRule="auto"/>
        <w:ind w:firstLine="709"/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</w:pPr>
      <w:r w:rsidRPr="00A34EE1">
        <w:rPr>
          <w:rFonts w:ascii="Times New Roman" w:hAnsi="Times New Roman" w:cs="Times New Roman"/>
          <w:i/>
          <w:sz w:val="24"/>
          <w:szCs w:val="24"/>
          <w:lang w:val="uk-UA"/>
        </w:rPr>
        <w:t>Тема:</w:t>
      </w:r>
      <w:r w:rsidRPr="00A34E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  <w:t xml:space="preserve">Принципи реконструкції прамовних станів;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ді</w:t>
      </w:r>
      <w:r w:rsidRPr="00FE0F6B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ахрон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і</w:t>
      </w:r>
      <w:r w:rsidRPr="00FE0F6B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ч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на</w:t>
      </w:r>
      <w:r w:rsidRPr="00FE0F6B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(еволюційна) типологія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;</w:t>
      </w:r>
      <w:r w:rsidRPr="00FE0F6B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с</w:t>
      </w:r>
      <w:r w:rsidRPr="00FE0F6B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прямованість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мовних змін; дрейф мови (Е.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Сепі</w:t>
      </w:r>
      <w:r w:rsidRPr="00FE0F6B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р</w:t>
      </w:r>
      <w:proofErr w:type="spellEnd"/>
      <w:r w:rsidRPr="00FE0F6B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)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; </w:t>
      </w:r>
      <w:r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  <w:t>мови світу та мовні ареали. Модульна контрольна робота.</w:t>
      </w:r>
    </w:p>
    <w:p w:rsidR="004B55BB" w:rsidRDefault="004B55BB" w:rsidP="004B55B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55BB" w:rsidRDefault="004B55BB" w:rsidP="004B55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7B6C">
        <w:rPr>
          <w:rFonts w:ascii="Times New Roman" w:hAnsi="Times New Roman" w:cs="Times New Roman"/>
          <w:i/>
          <w:sz w:val="24"/>
          <w:szCs w:val="24"/>
          <w:lang w:val="uk-UA"/>
        </w:rPr>
        <w:t>Надіслані матеріали</w:t>
      </w:r>
      <w:r w:rsidRPr="00995A3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B55BB" w:rsidRPr="0070628A" w:rsidRDefault="004B55BB" w:rsidP="004B55BB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Посилання на: </w:t>
      </w:r>
      <w:r w:rsidRPr="00E01353">
        <w:rPr>
          <w:kern w:val="24"/>
          <w:sz w:val="24"/>
          <w:szCs w:val="24"/>
        </w:rPr>
        <w:t>C</w:t>
      </w:r>
      <w:proofErr w:type="spellStart"/>
      <w:r w:rsidRPr="00E01353">
        <w:rPr>
          <w:kern w:val="24"/>
          <w:sz w:val="24"/>
          <w:szCs w:val="24"/>
          <w:lang w:val="ru-RU"/>
        </w:rPr>
        <w:t>равнительно</w:t>
      </w:r>
      <w:proofErr w:type="spellEnd"/>
      <w:r w:rsidRPr="00E01353">
        <w:rPr>
          <w:kern w:val="24"/>
          <w:sz w:val="24"/>
          <w:szCs w:val="24"/>
          <w:lang w:val="ru-RU"/>
        </w:rPr>
        <w:t xml:space="preserve">-историческое языкознание: Учебник для студ. высш. учеб. заведений </w:t>
      </w:r>
      <w:r w:rsidRPr="00E01353">
        <w:rPr>
          <w:kern w:val="24"/>
          <w:sz w:val="24"/>
          <w:szCs w:val="24"/>
          <w:lang w:val="fr-FR"/>
        </w:rPr>
        <w:t xml:space="preserve">/ </w:t>
      </w:r>
      <w:r w:rsidRPr="00E01353">
        <w:rPr>
          <w:kern w:val="24"/>
          <w:sz w:val="24"/>
          <w:szCs w:val="24"/>
          <w:lang w:val="ru-RU"/>
        </w:rPr>
        <w:t xml:space="preserve">С.А.Бурлак, С.А.Старостин. — М.: Издательский центр «Академия», 2005. — 432 с. </w:t>
      </w:r>
      <w:r>
        <w:rPr>
          <w:kern w:val="24"/>
          <w:sz w:val="24"/>
          <w:szCs w:val="24"/>
          <w:lang w:val="ru-RU"/>
        </w:rPr>
        <w:t xml:space="preserve">// </w:t>
      </w:r>
      <w:hyperlink r:id="rId26" w:history="1">
        <w:r w:rsidRPr="001A5C64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uk-UA"/>
          </w:rPr>
          <w:t>http://kz-ru.academia-moscow.ru/ftp_share/_books/fragments/fragment_20159.pdf</w:t>
        </w:r>
      </w:hyperlink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; </w:t>
      </w:r>
      <w:r>
        <w:rPr>
          <w:lang w:val="uk-UA"/>
        </w:rPr>
        <w:t xml:space="preserve">ШАРАФУТДИНОВА Н.С. </w:t>
      </w:r>
      <w:proofErr w:type="spellStart"/>
      <w:r>
        <w:rPr>
          <w:lang w:val="uk-UA"/>
        </w:rPr>
        <w:t>Лингвистическая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типология</w:t>
      </w:r>
      <w:proofErr w:type="spellEnd"/>
      <w:r>
        <w:rPr>
          <w:lang w:val="uk-UA"/>
        </w:rPr>
        <w:t xml:space="preserve"> и </w:t>
      </w:r>
      <w:r>
        <w:rPr>
          <w:lang w:val="ru-RU"/>
        </w:rPr>
        <w:t xml:space="preserve">языковые ареалы </w:t>
      </w:r>
      <w:r w:rsidRPr="00164567">
        <w:rPr>
          <w:lang w:val="ru-RU"/>
        </w:rPr>
        <w:t xml:space="preserve">// </w:t>
      </w:r>
      <w:r w:rsidRPr="00164567">
        <w:rPr>
          <w:rFonts w:ascii="Times New Roman" w:hAnsi="Times New Roman" w:cs="Times New Roman"/>
          <w:sz w:val="24"/>
          <w:szCs w:val="24"/>
          <w:lang w:val="uk-UA"/>
        </w:rPr>
        <w:t>Режим електронного доступу: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27" w:history="1">
        <w:r w:rsidRPr="001A5C64">
          <w:rPr>
            <w:rStyle w:val="a4"/>
            <w:lang w:val="uk-UA"/>
          </w:rPr>
          <w:t>http://window.edu.ru/catalog/pdf2txt/173/65173/36202?p_page=3</w:t>
        </w:r>
      </w:hyperlink>
    </w:p>
    <w:p w:rsidR="004B55BB" w:rsidRPr="0070628A" w:rsidRDefault="004B55BB" w:rsidP="004B55BB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70628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</w:t>
      </w:r>
      <w:proofErr w:type="spellStart"/>
      <w:r w:rsidRPr="0070628A">
        <w:rPr>
          <w:rFonts w:ascii="Times New Roman" w:hAnsi="Times New Roman" w:cs="Times New Roman"/>
          <w:sz w:val="24"/>
          <w:szCs w:val="24"/>
          <w:lang w:val="uk-UA"/>
        </w:rPr>
        <w:t>відеороліки</w:t>
      </w:r>
      <w:proofErr w:type="spellEnd"/>
      <w:r w:rsidRPr="0070628A">
        <w:rPr>
          <w:color w:val="444444"/>
          <w:shd w:val="clear" w:color="auto" w:fill="F9F9F9"/>
          <w:lang w:val="uk-UA"/>
        </w:rPr>
        <w:t xml:space="preserve">:  Кирило </w:t>
      </w:r>
      <w:proofErr w:type="spellStart"/>
      <w:r w:rsidRPr="0070628A">
        <w:rPr>
          <w:color w:val="444444"/>
          <w:shd w:val="clear" w:color="auto" w:fill="F9F9F9"/>
          <w:lang w:val="uk-UA"/>
        </w:rPr>
        <w:t>Бабаєв</w:t>
      </w:r>
      <w:proofErr w:type="spellEnd"/>
      <w:r w:rsidRPr="0070628A">
        <w:rPr>
          <w:color w:val="444444"/>
          <w:shd w:val="clear" w:color="auto" w:fill="F9F9F9"/>
          <w:lang w:val="uk-UA"/>
        </w:rPr>
        <w:t xml:space="preserve"> «Реконструкція граматики прамови» // </w:t>
      </w:r>
      <w:hyperlink r:id="rId28" w:history="1">
        <w:r w:rsidRPr="0070628A">
          <w:rPr>
            <w:rStyle w:val="a4"/>
            <w:shd w:val="clear" w:color="auto" w:fill="F9F9F9"/>
            <w:lang w:val="uk-UA"/>
          </w:rPr>
          <w:t>https://www.youtube.com/watch?v=f--VREn5D2g</w:t>
        </w:r>
      </w:hyperlink>
      <w:r w:rsidRPr="0070628A">
        <w:rPr>
          <w:color w:val="444444"/>
          <w:shd w:val="clear" w:color="auto" w:fill="F9F9F9"/>
          <w:lang w:val="uk-UA"/>
        </w:rPr>
        <w:t xml:space="preserve">; </w:t>
      </w:r>
      <w:r w:rsidRPr="0070628A">
        <w:rPr>
          <w:lang w:val="ru-RU"/>
        </w:rPr>
        <w:t xml:space="preserve">Владимир </w:t>
      </w:r>
      <w:proofErr w:type="spellStart"/>
      <w:r w:rsidRPr="0070628A">
        <w:rPr>
          <w:lang w:val="ru-RU"/>
        </w:rPr>
        <w:t>Плунгян</w:t>
      </w:r>
      <w:proofErr w:type="spellEnd"/>
      <w:r w:rsidRPr="0070628A">
        <w:rPr>
          <w:lang w:val="ru-RU"/>
        </w:rPr>
        <w:t xml:space="preserve"> </w:t>
      </w:r>
      <w:r w:rsidRPr="0070628A">
        <w:rPr>
          <w:i/>
          <w:iCs/>
          <w:lang w:val="ru-RU"/>
        </w:rPr>
        <w:t>Мертвые языки</w:t>
      </w:r>
      <w:r w:rsidRPr="0070628A">
        <w:rPr>
          <w:lang w:val="ru-RU"/>
        </w:rPr>
        <w:t xml:space="preserve"> </w:t>
      </w:r>
      <w:hyperlink r:id="rId29" w:history="1">
        <w:r w:rsidRPr="001A5C64">
          <w:rPr>
            <w:rStyle w:val="a4"/>
          </w:rPr>
          <w:t>https</w:t>
        </w:r>
        <w:r w:rsidRPr="0070628A">
          <w:rPr>
            <w:rStyle w:val="a4"/>
            <w:lang w:val="ru-RU"/>
          </w:rPr>
          <w:t>://</w:t>
        </w:r>
        <w:proofErr w:type="spellStart"/>
        <w:r w:rsidRPr="001A5C64">
          <w:rPr>
            <w:rStyle w:val="a4"/>
          </w:rPr>
          <w:t>postnauka</w:t>
        </w:r>
        <w:proofErr w:type="spellEnd"/>
        <w:r w:rsidRPr="0070628A">
          <w:rPr>
            <w:rStyle w:val="a4"/>
            <w:lang w:val="ru-RU"/>
          </w:rPr>
          <w:t>.</w:t>
        </w:r>
        <w:proofErr w:type="spellStart"/>
        <w:r w:rsidRPr="001A5C64">
          <w:rPr>
            <w:rStyle w:val="a4"/>
          </w:rPr>
          <w:t>ru</w:t>
        </w:r>
        <w:proofErr w:type="spellEnd"/>
        <w:r w:rsidRPr="0070628A">
          <w:rPr>
            <w:rStyle w:val="a4"/>
            <w:lang w:val="ru-RU"/>
          </w:rPr>
          <w:t>/</w:t>
        </w:r>
        <w:r w:rsidRPr="001A5C64">
          <w:rPr>
            <w:rStyle w:val="a4"/>
          </w:rPr>
          <w:t>video</w:t>
        </w:r>
        <w:r w:rsidRPr="0070628A">
          <w:rPr>
            <w:rStyle w:val="a4"/>
            <w:lang w:val="ru-RU"/>
          </w:rPr>
          <w:t>/11653</w:t>
        </w:r>
      </w:hyperlink>
      <w:r w:rsidRPr="0070628A">
        <w:rPr>
          <w:lang w:val="ru-RU"/>
        </w:rPr>
        <w:t xml:space="preserve">; </w:t>
      </w:r>
      <w:r w:rsidRPr="0070628A">
        <w:rPr>
          <w:i/>
          <w:iCs/>
          <w:lang w:val="ru-RU"/>
        </w:rPr>
        <w:t>О</w:t>
      </w:r>
      <w:r w:rsidRPr="0070628A">
        <w:rPr>
          <w:i/>
          <w:iCs/>
        </w:rPr>
        <w:t> </w:t>
      </w:r>
      <w:r w:rsidRPr="0070628A">
        <w:rPr>
          <w:i/>
          <w:iCs/>
          <w:lang w:val="ru-RU"/>
        </w:rPr>
        <w:t>языковых союзах, сложности классификации языков и</w:t>
      </w:r>
      <w:r w:rsidRPr="0070628A">
        <w:rPr>
          <w:i/>
          <w:iCs/>
        </w:rPr>
        <w:t> </w:t>
      </w:r>
      <w:r w:rsidRPr="0070628A">
        <w:rPr>
          <w:i/>
          <w:iCs/>
          <w:lang w:val="ru-RU"/>
        </w:rPr>
        <w:t>ностратической гипотезе; Родство языков</w:t>
      </w:r>
      <w:r w:rsidRPr="0070628A">
        <w:rPr>
          <w:lang w:val="ru-RU"/>
        </w:rPr>
        <w:t xml:space="preserve"> </w:t>
      </w:r>
      <w:proofErr w:type="spellStart"/>
      <w:r w:rsidRPr="0070628A">
        <w:t>ttps</w:t>
      </w:r>
      <w:proofErr w:type="spellEnd"/>
      <w:r w:rsidRPr="0070628A">
        <w:rPr>
          <w:lang w:val="ru-RU"/>
        </w:rPr>
        <w:t>://</w:t>
      </w:r>
      <w:proofErr w:type="spellStart"/>
      <w:r w:rsidRPr="0070628A">
        <w:t>postnauka</w:t>
      </w:r>
      <w:proofErr w:type="spellEnd"/>
      <w:r w:rsidRPr="0070628A">
        <w:rPr>
          <w:lang w:val="ru-RU"/>
        </w:rPr>
        <w:t>.</w:t>
      </w:r>
      <w:proofErr w:type="spellStart"/>
      <w:r w:rsidRPr="0070628A">
        <w:t>ru</w:t>
      </w:r>
      <w:proofErr w:type="spellEnd"/>
      <w:r w:rsidRPr="0070628A">
        <w:rPr>
          <w:lang w:val="ru-RU"/>
        </w:rPr>
        <w:t>/</w:t>
      </w:r>
      <w:r w:rsidRPr="0070628A">
        <w:t>video</w:t>
      </w:r>
      <w:r w:rsidRPr="0070628A">
        <w:rPr>
          <w:lang w:val="ru-RU"/>
        </w:rPr>
        <w:t>/15078</w:t>
      </w:r>
      <w:r>
        <w:rPr>
          <w:lang w:val="ru-RU"/>
        </w:rPr>
        <w:t>.</w:t>
      </w:r>
    </w:p>
    <w:p w:rsidR="004B55BB" w:rsidRPr="00612E6C" w:rsidRDefault="004B55BB" w:rsidP="004B55BB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uk-UA"/>
        </w:rPr>
      </w:pPr>
    </w:p>
    <w:p w:rsidR="004B55BB" w:rsidRDefault="004B55BB" w:rsidP="004B55B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55BB" w:rsidRDefault="004B55BB" w:rsidP="004B55B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Завдання </w:t>
      </w:r>
      <w:r w:rsidRPr="00DC7533">
        <w:rPr>
          <w:rFonts w:ascii="Times New Roman" w:hAnsi="Times New Roman" w:cs="Times New Roman"/>
          <w:sz w:val="24"/>
          <w:szCs w:val="24"/>
          <w:lang w:val="uk-UA"/>
        </w:rPr>
        <w:t>(виконані з</w:t>
      </w:r>
      <w:r>
        <w:rPr>
          <w:rFonts w:ascii="Times New Roman" w:hAnsi="Times New Roman" w:cs="Times New Roman"/>
          <w:sz w:val="24"/>
          <w:szCs w:val="24"/>
          <w:lang w:val="uk-UA"/>
        </w:rPr>
        <w:t>авдання потрібно надіслати до 1 квітня</w:t>
      </w:r>
      <w:r w:rsidRPr="00DC7533">
        <w:rPr>
          <w:rFonts w:ascii="Times New Roman" w:hAnsi="Times New Roman" w:cs="Times New Roman"/>
          <w:sz w:val="24"/>
          <w:szCs w:val="24"/>
          <w:lang w:val="uk-UA"/>
        </w:rPr>
        <w:t xml:space="preserve"> включно)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</w:p>
    <w:p w:rsidR="004B55BB" w:rsidRDefault="004B55BB" w:rsidP="004B55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0CCA">
        <w:rPr>
          <w:rFonts w:ascii="Times New Roman" w:hAnsi="Times New Roman" w:cs="Times New Roman"/>
          <w:sz w:val="24"/>
          <w:szCs w:val="24"/>
          <w:lang w:val="uk-UA"/>
        </w:rPr>
        <w:t>Вивчення надісланих матеріалів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B55BB" w:rsidRPr="00223299" w:rsidRDefault="004B55BB" w:rsidP="004B55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kern w:val="24"/>
          <w:sz w:val="24"/>
          <w:szCs w:val="24"/>
          <w:lang w:val="uk-UA"/>
        </w:rPr>
        <w:t>Дати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обґрунтування  </w:t>
      </w:r>
      <w:r>
        <w:rPr>
          <w:kern w:val="24"/>
          <w:sz w:val="24"/>
          <w:szCs w:val="24"/>
          <w:lang w:val="uk-UA"/>
        </w:rPr>
        <w:t xml:space="preserve">поняттям </w:t>
      </w:r>
      <w:r w:rsidRPr="0022329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дрейф </w:t>
      </w:r>
      <w:proofErr w:type="spellStart"/>
      <w:r w:rsidRPr="00223299">
        <w:rPr>
          <w:rFonts w:ascii="Times New Roman" w:hAnsi="Times New Roman" w:cs="Times New Roman"/>
          <w:i/>
          <w:iCs/>
          <w:sz w:val="24"/>
          <w:szCs w:val="24"/>
          <w:lang w:val="ru-RU"/>
        </w:rPr>
        <w:t>мови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мовний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ареал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B55BB" w:rsidRDefault="004B55BB" w:rsidP="004B55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Встановити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українській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мові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виникло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раніше: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 xml:space="preserve">початок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чи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кінець.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Пояснити принципи та вид реконструкції, визначити дрейф мови.</w:t>
      </w:r>
    </w:p>
    <w:p w:rsidR="004B55BB" w:rsidRDefault="004B55BB" w:rsidP="004B55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З’ясувати, до яких мовних ареалів входять мови, що вивчаються.</w:t>
      </w:r>
    </w:p>
    <w:p w:rsidR="004B55BB" w:rsidRPr="0070628A" w:rsidRDefault="004B55BB" w:rsidP="004B55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628A">
        <w:rPr>
          <w:rFonts w:ascii="Times New Roman" w:hAnsi="Times New Roman" w:cs="Times New Roman"/>
          <w:sz w:val="24"/>
          <w:szCs w:val="24"/>
          <w:lang w:val="uk-UA"/>
        </w:rPr>
        <w:t>Підготуватися до модульної контрольної роботи</w:t>
      </w:r>
      <w:r>
        <w:rPr>
          <w:rFonts w:ascii="Times New Roman" w:hAnsi="Times New Roman" w:cs="Times New Roman"/>
          <w:sz w:val="24"/>
          <w:szCs w:val="24"/>
          <w:lang w:val="uk-UA"/>
        </w:rPr>
        <w:t>, звернувши особливу увагу на походження грецької мови, зокрема її окреме положення в генеалогічній класифікації мов</w:t>
      </w:r>
      <w:r w:rsidRPr="0070628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B55BB" w:rsidRDefault="004B55BB" w:rsidP="004B55B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55BB" w:rsidRDefault="004B55BB" w:rsidP="004B55B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55BB" w:rsidRDefault="004B55BB" w:rsidP="004B55B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55BB" w:rsidRDefault="004B55BB" w:rsidP="004B55BB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проф. Денисова С.П. </w:t>
      </w:r>
    </w:p>
    <w:p w:rsidR="004B55BB" w:rsidRPr="00665956" w:rsidRDefault="004B55BB" w:rsidP="004B55BB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55BB" w:rsidRPr="00E92C3F" w:rsidRDefault="004B55BB" w:rsidP="004B55BB">
      <w:pP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</w:p>
    <w:p w:rsidR="004B55BB" w:rsidRPr="00E01353" w:rsidRDefault="004B55BB" w:rsidP="004B55BB">
      <w:pPr>
        <w:shd w:val="clear" w:color="auto" w:fill="FFFFFF"/>
        <w:ind w:firstLine="720"/>
        <w:rPr>
          <w:kern w:val="24"/>
          <w:sz w:val="24"/>
          <w:szCs w:val="24"/>
          <w:lang w:val="ru-RU"/>
        </w:rPr>
      </w:pPr>
      <w:r>
        <w:rPr>
          <w:lang w:val="uk-UA"/>
        </w:rPr>
        <w:t xml:space="preserve"> </w:t>
      </w:r>
    </w:p>
    <w:p w:rsidR="004B55BB" w:rsidRPr="004B55BB" w:rsidRDefault="004B55BB" w:rsidP="004B55BB">
      <w:pPr>
        <w:rPr>
          <w:lang w:val="ru-RU"/>
        </w:rPr>
      </w:pPr>
      <w:r w:rsidRPr="004B55BB">
        <w:rPr>
          <w:lang w:val="ru-RU"/>
        </w:rPr>
        <w:t xml:space="preserve">       </w:t>
      </w:r>
    </w:p>
    <w:p w:rsidR="004B55BB" w:rsidRPr="004B55BB" w:rsidRDefault="004B55BB" w:rsidP="004B55BB">
      <w:pPr>
        <w:rPr>
          <w:lang w:val="ru-RU"/>
        </w:rPr>
      </w:pPr>
    </w:p>
    <w:p w:rsidR="004B55BB" w:rsidRPr="0070628A" w:rsidRDefault="004B55BB" w:rsidP="004B55BB">
      <w:pPr>
        <w:rPr>
          <w:rStyle w:val="a4"/>
          <w:lang w:val="ru-RU"/>
        </w:rPr>
      </w:pPr>
      <w:r w:rsidRPr="0070628A">
        <w:fldChar w:fldCharType="begin"/>
      </w:r>
      <w:r w:rsidRPr="0070628A">
        <w:rPr>
          <w:lang w:val="ru-RU"/>
        </w:rPr>
        <w:instrText xml:space="preserve"> </w:instrText>
      </w:r>
      <w:r w:rsidRPr="0070628A">
        <w:instrText>HYPERLINK</w:instrText>
      </w:r>
      <w:r w:rsidRPr="0070628A">
        <w:rPr>
          <w:lang w:val="ru-RU"/>
        </w:rPr>
        <w:instrText xml:space="preserve"> "</w:instrText>
      </w:r>
      <w:r w:rsidRPr="0070628A">
        <w:instrText>https</w:instrText>
      </w:r>
      <w:r w:rsidRPr="0070628A">
        <w:rPr>
          <w:lang w:val="ru-RU"/>
        </w:rPr>
        <w:instrText>://</w:instrText>
      </w:r>
      <w:r w:rsidRPr="0070628A">
        <w:instrText>www</w:instrText>
      </w:r>
      <w:r w:rsidRPr="0070628A">
        <w:rPr>
          <w:lang w:val="ru-RU"/>
        </w:rPr>
        <w:instrText>.</w:instrText>
      </w:r>
      <w:r w:rsidRPr="0070628A">
        <w:instrText>google</w:instrText>
      </w:r>
      <w:r w:rsidRPr="0070628A">
        <w:rPr>
          <w:lang w:val="ru-RU"/>
        </w:rPr>
        <w:instrText>.</w:instrText>
      </w:r>
      <w:r w:rsidRPr="0070628A">
        <w:instrText>com</w:instrText>
      </w:r>
      <w:r w:rsidRPr="0070628A">
        <w:rPr>
          <w:lang w:val="ru-RU"/>
        </w:rPr>
        <w:instrText>.</w:instrText>
      </w:r>
      <w:r w:rsidRPr="0070628A">
        <w:instrText>ua</w:instrText>
      </w:r>
      <w:r w:rsidRPr="0070628A">
        <w:rPr>
          <w:lang w:val="ru-RU"/>
        </w:rPr>
        <w:instrText>/</w:instrText>
      </w:r>
      <w:r w:rsidRPr="0070628A">
        <w:instrText>url</w:instrText>
      </w:r>
      <w:r w:rsidRPr="0070628A">
        <w:rPr>
          <w:lang w:val="ru-RU"/>
        </w:rPr>
        <w:instrText>?</w:instrText>
      </w:r>
      <w:r w:rsidRPr="0070628A">
        <w:instrText>sa</w:instrText>
      </w:r>
      <w:r w:rsidRPr="0070628A">
        <w:rPr>
          <w:lang w:val="ru-RU"/>
        </w:rPr>
        <w:instrText>=</w:instrText>
      </w:r>
      <w:r w:rsidRPr="0070628A">
        <w:instrText>t</w:instrText>
      </w:r>
      <w:r w:rsidRPr="0070628A">
        <w:rPr>
          <w:lang w:val="ru-RU"/>
        </w:rPr>
        <w:instrText>&amp;</w:instrText>
      </w:r>
      <w:r w:rsidRPr="0070628A">
        <w:instrText>rct</w:instrText>
      </w:r>
      <w:r w:rsidRPr="0070628A">
        <w:rPr>
          <w:lang w:val="ru-RU"/>
        </w:rPr>
        <w:instrText>=</w:instrText>
      </w:r>
      <w:r w:rsidRPr="0070628A">
        <w:instrText>j</w:instrText>
      </w:r>
      <w:r w:rsidRPr="0070628A">
        <w:rPr>
          <w:lang w:val="ru-RU"/>
        </w:rPr>
        <w:instrText>&amp;</w:instrText>
      </w:r>
      <w:r w:rsidRPr="0070628A">
        <w:instrText>q</w:instrText>
      </w:r>
      <w:r w:rsidRPr="0070628A">
        <w:rPr>
          <w:lang w:val="ru-RU"/>
        </w:rPr>
        <w:instrText>=&amp;</w:instrText>
      </w:r>
      <w:r w:rsidRPr="0070628A">
        <w:instrText>esrc</w:instrText>
      </w:r>
      <w:r w:rsidRPr="0070628A">
        <w:rPr>
          <w:lang w:val="ru-RU"/>
        </w:rPr>
        <w:instrText>=</w:instrText>
      </w:r>
      <w:r w:rsidRPr="0070628A">
        <w:instrText>s</w:instrText>
      </w:r>
      <w:r w:rsidRPr="0070628A">
        <w:rPr>
          <w:lang w:val="ru-RU"/>
        </w:rPr>
        <w:instrText>&amp;</w:instrText>
      </w:r>
      <w:r w:rsidRPr="0070628A">
        <w:instrText>source</w:instrText>
      </w:r>
      <w:r w:rsidRPr="0070628A">
        <w:rPr>
          <w:lang w:val="ru-RU"/>
        </w:rPr>
        <w:instrText>=</w:instrText>
      </w:r>
      <w:r w:rsidRPr="0070628A">
        <w:instrText>web</w:instrText>
      </w:r>
      <w:r w:rsidRPr="0070628A">
        <w:rPr>
          <w:lang w:val="ru-RU"/>
        </w:rPr>
        <w:instrText>&amp;</w:instrText>
      </w:r>
      <w:r w:rsidRPr="0070628A">
        <w:instrText>cd</w:instrText>
      </w:r>
      <w:r w:rsidRPr="0070628A">
        <w:rPr>
          <w:lang w:val="ru-RU"/>
        </w:rPr>
        <w:instrText>=9&amp;</w:instrText>
      </w:r>
      <w:r w:rsidRPr="0070628A">
        <w:instrText>ved</w:instrText>
      </w:r>
      <w:r w:rsidRPr="0070628A">
        <w:rPr>
          <w:lang w:val="ru-RU"/>
        </w:rPr>
        <w:instrText>=2</w:instrText>
      </w:r>
      <w:r w:rsidRPr="0070628A">
        <w:instrText>ahUKEwjq</w:instrText>
      </w:r>
      <w:r w:rsidRPr="0070628A">
        <w:rPr>
          <w:lang w:val="ru-RU"/>
        </w:rPr>
        <w:instrText>0</w:instrText>
      </w:r>
      <w:r w:rsidRPr="0070628A">
        <w:instrText>Jmm</w:instrText>
      </w:r>
      <w:r w:rsidRPr="0070628A">
        <w:rPr>
          <w:lang w:val="ru-RU"/>
        </w:rPr>
        <w:instrText>27</w:instrText>
      </w:r>
      <w:r w:rsidRPr="0070628A">
        <w:instrText>PoAhVgBhAIHdrqCRIQFjAIegQIAhAB</w:instrText>
      </w:r>
      <w:r w:rsidRPr="0070628A">
        <w:rPr>
          <w:lang w:val="ru-RU"/>
        </w:rPr>
        <w:instrText>&amp;</w:instrText>
      </w:r>
      <w:r w:rsidRPr="0070628A">
        <w:instrText>url</w:instrText>
      </w:r>
      <w:r w:rsidRPr="0070628A">
        <w:rPr>
          <w:lang w:val="ru-RU"/>
        </w:rPr>
        <w:instrText>=</w:instrText>
      </w:r>
      <w:r w:rsidRPr="0070628A">
        <w:instrText>http</w:instrText>
      </w:r>
      <w:r w:rsidRPr="0070628A">
        <w:rPr>
          <w:lang w:val="ru-RU"/>
        </w:rPr>
        <w:instrText>%3</w:instrText>
      </w:r>
      <w:r w:rsidRPr="0070628A">
        <w:instrText>A</w:instrText>
      </w:r>
      <w:r w:rsidRPr="0070628A">
        <w:rPr>
          <w:lang w:val="ru-RU"/>
        </w:rPr>
        <w:instrText>%2</w:instrText>
      </w:r>
      <w:r w:rsidRPr="0070628A">
        <w:instrText>F</w:instrText>
      </w:r>
      <w:r w:rsidRPr="0070628A">
        <w:rPr>
          <w:lang w:val="ru-RU"/>
        </w:rPr>
        <w:instrText>%2</w:instrText>
      </w:r>
      <w:r w:rsidRPr="0070628A">
        <w:instrText>Fwww</w:instrText>
      </w:r>
      <w:r w:rsidRPr="0070628A">
        <w:rPr>
          <w:lang w:val="ru-RU"/>
        </w:rPr>
        <w:instrText>1.</w:instrText>
      </w:r>
      <w:r w:rsidRPr="0070628A">
        <w:instrText>nas</w:instrText>
      </w:r>
      <w:r w:rsidRPr="0070628A">
        <w:rPr>
          <w:lang w:val="ru-RU"/>
        </w:rPr>
        <w:instrText>.</w:instrText>
      </w:r>
      <w:r w:rsidRPr="0070628A">
        <w:instrText>gov</w:instrText>
      </w:r>
      <w:r w:rsidRPr="0070628A">
        <w:rPr>
          <w:lang w:val="ru-RU"/>
        </w:rPr>
        <w:instrText>.</w:instrText>
      </w:r>
      <w:r w:rsidRPr="0070628A">
        <w:instrText>ua</w:instrText>
      </w:r>
      <w:r w:rsidRPr="0070628A">
        <w:rPr>
          <w:lang w:val="ru-RU"/>
        </w:rPr>
        <w:instrText>%2</w:instrText>
      </w:r>
      <w:r w:rsidRPr="0070628A">
        <w:instrText>Finstitutes</w:instrText>
      </w:r>
      <w:r w:rsidRPr="0070628A">
        <w:rPr>
          <w:lang w:val="ru-RU"/>
        </w:rPr>
        <w:instrText>%2</w:instrText>
      </w:r>
      <w:r w:rsidRPr="0070628A">
        <w:instrText>Fium</w:instrText>
      </w:r>
      <w:r w:rsidRPr="0070628A">
        <w:rPr>
          <w:lang w:val="ru-RU"/>
        </w:rPr>
        <w:instrText>%2</w:instrText>
      </w:r>
      <w:r w:rsidRPr="0070628A">
        <w:instrText>Fe</w:instrText>
      </w:r>
      <w:r w:rsidRPr="0070628A">
        <w:rPr>
          <w:lang w:val="ru-RU"/>
        </w:rPr>
        <w:instrText>-</w:instrText>
      </w:r>
      <w:r w:rsidRPr="0070628A">
        <w:instrText>library</w:instrText>
      </w:r>
      <w:r w:rsidRPr="0070628A">
        <w:rPr>
          <w:lang w:val="ru-RU"/>
        </w:rPr>
        <w:instrText>%2</w:instrText>
      </w:r>
      <w:r w:rsidRPr="0070628A">
        <w:instrText>FDocuments</w:instrText>
      </w:r>
      <w:r w:rsidRPr="0070628A">
        <w:rPr>
          <w:lang w:val="ru-RU"/>
        </w:rPr>
        <w:instrText>%2</w:instrText>
      </w:r>
      <w:r w:rsidRPr="0070628A">
        <w:instrText>Fmasenko</w:instrText>
      </w:r>
      <w:r w:rsidRPr="0070628A">
        <w:rPr>
          <w:lang w:val="ru-RU"/>
        </w:rPr>
        <w:instrText>-</w:instrText>
      </w:r>
      <w:r w:rsidRPr="0070628A">
        <w:instrText>narysy</w:instrText>
      </w:r>
      <w:r w:rsidRPr="0070628A">
        <w:rPr>
          <w:lang w:val="ru-RU"/>
        </w:rPr>
        <w:instrText>-</w:instrText>
      </w:r>
      <w:r w:rsidRPr="0070628A">
        <w:instrText>z</w:instrText>
      </w:r>
      <w:r w:rsidRPr="0070628A">
        <w:rPr>
          <w:lang w:val="ru-RU"/>
        </w:rPr>
        <w:instrText>-</w:instrText>
      </w:r>
      <w:r w:rsidRPr="0070628A">
        <w:instrText>sociolingvistyky</w:instrText>
      </w:r>
      <w:r w:rsidRPr="0070628A">
        <w:rPr>
          <w:lang w:val="ru-RU"/>
        </w:rPr>
        <w:instrText>.</w:instrText>
      </w:r>
      <w:r w:rsidRPr="0070628A">
        <w:instrText>pdf</w:instrText>
      </w:r>
      <w:r w:rsidRPr="0070628A">
        <w:rPr>
          <w:lang w:val="ru-RU"/>
        </w:rPr>
        <w:instrText>&amp;</w:instrText>
      </w:r>
      <w:r w:rsidRPr="0070628A">
        <w:instrText>usg</w:instrText>
      </w:r>
      <w:r w:rsidRPr="0070628A">
        <w:rPr>
          <w:lang w:val="ru-RU"/>
        </w:rPr>
        <w:instrText>=</w:instrText>
      </w:r>
      <w:r w:rsidRPr="0070628A">
        <w:instrText>AOvVaw</w:instrText>
      </w:r>
      <w:r w:rsidRPr="0070628A">
        <w:rPr>
          <w:lang w:val="ru-RU"/>
        </w:rPr>
        <w:instrText>0</w:instrText>
      </w:r>
      <w:r w:rsidRPr="0070628A">
        <w:instrText>uwroaJ</w:instrText>
      </w:r>
      <w:r w:rsidRPr="0070628A">
        <w:rPr>
          <w:lang w:val="ru-RU"/>
        </w:rPr>
        <w:instrText>4</w:instrText>
      </w:r>
      <w:r w:rsidRPr="0070628A">
        <w:instrText>jFNu</w:instrText>
      </w:r>
      <w:r w:rsidRPr="0070628A">
        <w:rPr>
          <w:lang w:val="ru-RU"/>
        </w:rPr>
        <w:instrText>5</w:instrText>
      </w:r>
      <w:r w:rsidRPr="0070628A">
        <w:instrText>pVLy</w:instrText>
      </w:r>
      <w:r w:rsidRPr="0070628A">
        <w:rPr>
          <w:lang w:val="ru-RU"/>
        </w:rPr>
        <w:instrText>7</w:instrText>
      </w:r>
      <w:r w:rsidRPr="0070628A">
        <w:instrText>dWnq</w:instrText>
      </w:r>
      <w:r w:rsidRPr="0070628A">
        <w:rPr>
          <w:lang w:val="ru-RU"/>
        </w:rPr>
        <w:instrText xml:space="preserve">" </w:instrText>
      </w:r>
      <w:r w:rsidRPr="0070628A">
        <w:fldChar w:fldCharType="separate"/>
      </w:r>
    </w:p>
    <w:p w:rsidR="004B55BB" w:rsidRPr="004B55BB" w:rsidRDefault="004B55BB" w:rsidP="004B55BB">
      <w:pPr>
        <w:rPr>
          <w:lang w:val="ru-RU"/>
        </w:rPr>
      </w:pPr>
      <w:r w:rsidRPr="0070628A">
        <w:fldChar w:fldCharType="end"/>
      </w:r>
    </w:p>
    <w:p w:rsidR="004B7522" w:rsidRPr="004B55BB" w:rsidRDefault="004B7522">
      <w:pPr>
        <w:rPr>
          <w:lang w:val="ru-RU"/>
        </w:rPr>
      </w:pPr>
    </w:p>
    <w:sectPr w:rsidR="004B7522" w:rsidRPr="004B55B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A3363"/>
    <w:multiLevelType w:val="hybridMultilevel"/>
    <w:tmpl w:val="675C8F40"/>
    <w:lvl w:ilvl="0" w:tplc="483227B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EF1A08"/>
    <w:multiLevelType w:val="hybridMultilevel"/>
    <w:tmpl w:val="6F628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BB"/>
    <w:rsid w:val="00000378"/>
    <w:rsid w:val="00001EF6"/>
    <w:rsid w:val="00007205"/>
    <w:rsid w:val="00007723"/>
    <w:rsid w:val="000148EF"/>
    <w:rsid w:val="000279B6"/>
    <w:rsid w:val="00031825"/>
    <w:rsid w:val="00040FEF"/>
    <w:rsid w:val="00045627"/>
    <w:rsid w:val="000475A6"/>
    <w:rsid w:val="0005109C"/>
    <w:rsid w:val="00054F67"/>
    <w:rsid w:val="00061254"/>
    <w:rsid w:val="00062FCD"/>
    <w:rsid w:val="00070FB8"/>
    <w:rsid w:val="00080673"/>
    <w:rsid w:val="000908E7"/>
    <w:rsid w:val="00090CAE"/>
    <w:rsid w:val="000A3184"/>
    <w:rsid w:val="000A5566"/>
    <w:rsid w:val="000B14F3"/>
    <w:rsid w:val="000B3FD4"/>
    <w:rsid w:val="000D4B62"/>
    <w:rsid w:val="000D4EA4"/>
    <w:rsid w:val="000E18A3"/>
    <w:rsid w:val="000E1A1D"/>
    <w:rsid w:val="000F1BB0"/>
    <w:rsid w:val="000F618E"/>
    <w:rsid w:val="00100364"/>
    <w:rsid w:val="00103B16"/>
    <w:rsid w:val="00105D86"/>
    <w:rsid w:val="00111366"/>
    <w:rsid w:val="00116AB3"/>
    <w:rsid w:val="00134C80"/>
    <w:rsid w:val="0014096A"/>
    <w:rsid w:val="00150E98"/>
    <w:rsid w:val="00151FF0"/>
    <w:rsid w:val="00164BAF"/>
    <w:rsid w:val="00164F5C"/>
    <w:rsid w:val="00166272"/>
    <w:rsid w:val="0017611F"/>
    <w:rsid w:val="00183193"/>
    <w:rsid w:val="00184BE7"/>
    <w:rsid w:val="0019393A"/>
    <w:rsid w:val="00195D21"/>
    <w:rsid w:val="001A3440"/>
    <w:rsid w:val="001A4DDB"/>
    <w:rsid w:val="001B4006"/>
    <w:rsid w:val="001B5592"/>
    <w:rsid w:val="001C1640"/>
    <w:rsid w:val="001E55BE"/>
    <w:rsid w:val="00204499"/>
    <w:rsid w:val="0020706C"/>
    <w:rsid w:val="00212A13"/>
    <w:rsid w:val="00214EFC"/>
    <w:rsid w:val="002156FD"/>
    <w:rsid w:val="00217D41"/>
    <w:rsid w:val="0022109C"/>
    <w:rsid w:val="00221418"/>
    <w:rsid w:val="0022435A"/>
    <w:rsid w:val="002312FF"/>
    <w:rsid w:val="00237920"/>
    <w:rsid w:val="00240E82"/>
    <w:rsid w:val="00250C3E"/>
    <w:rsid w:val="00256688"/>
    <w:rsid w:val="00257990"/>
    <w:rsid w:val="002A1E13"/>
    <w:rsid w:val="002A5873"/>
    <w:rsid w:val="002B55E9"/>
    <w:rsid w:val="002C2AFF"/>
    <w:rsid w:val="002D3627"/>
    <w:rsid w:val="002E0301"/>
    <w:rsid w:val="002E5B5B"/>
    <w:rsid w:val="002F13C2"/>
    <w:rsid w:val="002F6FE3"/>
    <w:rsid w:val="00310BEE"/>
    <w:rsid w:val="003230D0"/>
    <w:rsid w:val="00332495"/>
    <w:rsid w:val="00337595"/>
    <w:rsid w:val="00340177"/>
    <w:rsid w:val="00341C68"/>
    <w:rsid w:val="003438A4"/>
    <w:rsid w:val="00350A0B"/>
    <w:rsid w:val="00351A2C"/>
    <w:rsid w:val="00361029"/>
    <w:rsid w:val="003650DD"/>
    <w:rsid w:val="0037123F"/>
    <w:rsid w:val="00374EC1"/>
    <w:rsid w:val="003769CD"/>
    <w:rsid w:val="00385ED3"/>
    <w:rsid w:val="003915BC"/>
    <w:rsid w:val="00392EBB"/>
    <w:rsid w:val="0039583B"/>
    <w:rsid w:val="003A6F81"/>
    <w:rsid w:val="003B34F3"/>
    <w:rsid w:val="003C084F"/>
    <w:rsid w:val="003C1C49"/>
    <w:rsid w:val="003C3D41"/>
    <w:rsid w:val="003C6A1A"/>
    <w:rsid w:val="00413FAC"/>
    <w:rsid w:val="004266BA"/>
    <w:rsid w:val="0044198D"/>
    <w:rsid w:val="004433FB"/>
    <w:rsid w:val="00445894"/>
    <w:rsid w:val="004542C6"/>
    <w:rsid w:val="00455110"/>
    <w:rsid w:val="00467005"/>
    <w:rsid w:val="00471D55"/>
    <w:rsid w:val="00482603"/>
    <w:rsid w:val="0048652A"/>
    <w:rsid w:val="004876AA"/>
    <w:rsid w:val="00493DFD"/>
    <w:rsid w:val="0049548A"/>
    <w:rsid w:val="00497BAB"/>
    <w:rsid w:val="004B55BB"/>
    <w:rsid w:val="004B5BE6"/>
    <w:rsid w:val="004B7522"/>
    <w:rsid w:val="004C7D7F"/>
    <w:rsid w:val="004D711D"/>
    <w:rsid w:val="004E0139"/>
    <w:rsid w:val="004E1E18"/>
    <w:rsid w:val="004E1F84"/>
    <w:rsid w:val="004E5462"/>
    <w:rsid w:val="004F113F"/>
    <w:rsid w:val="004F14CA"/>
    <w:rsid w:val="004F716B"/>
    <w:rsid w:val="00505679"/>
    <w:rsid w:val="00526C1D"/>
    <w:rsid w:val="00535CAA"/>
    <w:rsid w:val="00542E50"/>
    <w:rsid w:val="00546967"/>
    <w:rsid w:val="0055487D"/>
    <w:rsid w:val="00554D99"/>
    <w:rsid w:val="005651CC"/>
    <w:rsid w:val="005821BF"/>
    <w:rsid w:val="00582DA6"/>
    <w:rsid w:val="0058769E"/>
    <w:rsid w:val="00594924"/>
    <w:rsid w:val="005A1B8F"/>
    <w:rsid w:val="005A390E"/>
    <w:rsid w:val="005A4D59"/>
    <w:rsid w:val="005C1D26"/>
    <w:rsid w:val="005C34E4"/>
    <w:rsid w:val="005C3D4F"/>
    <w:rsid w:val="005C578C"/>
    <w:rsid w:val="005D4CA1"/>
    <w:rsid w:val="005D5DB9"/>
    <w:rsid w:val="005D5FD8"/>
    <w:rsid w:val="005D6B1A"/>
    <w:rsid w:val="005E69EB"/>
    <w:rsid w:val="005F6ADA"/>
    <w:rsid w:val="00605D24"/>
    <w:rsid w:val="00611FDF"/>
    <w:rsid w:val="00621F56"/>
    <w:rsid w:val="00646FE7"/>
    <w:rsid w:val="00647A18"/>
    <w:rsid w:val="00653003"/>
    <w:rsid w:val="006572FE"/>
    <w:rsid w:val="0066114A"/>
    <w:rsid w:val="00662E69"/>
    <w:rsid w:val="00667DCB"/>
    <w:rsid w:val="00670890"/>
    <w:rsid w:val="0067122C"/>
    <w:rsid w:val="00680486"/>
    <w:rsid w:val="00687028"/>
    <w:rsid w:val="006B6E3A"/>
    <w:rsid w:val="006B73C3"/>
    <w:rsid w:val="006C289F"/>
    <w:rsid w:val="006D50F5"/>
    <w:rsid w:val="006E12DA"/>
    <w:rsid w:val="006E6F8A"/>
    <w:rsid w:val="00700C13"/>
    <w:rsid w:val="00705911"/>
    <w:rsid w:val="00705EAE"/>
    <w:rsid w:val="0071761C"/>
    <w:rsid w:val="00736E06"/>
    <w:rsid w:val="007376C7"/>
    <w:rsid w:val="007466A0"/>
    <w:rsid w:val="00751A68"/>
    <w:rsid w:val="0075526D"/>
    <w:rsid w:val="00781011"/>
    <w:rsid w:val="00781277"/>
    <w:rsid w:val="00785C17"/>
    <w:rsid w:val="00785E32"/>
    <w:rsid w:val="0079266E"/>
    <w:rsid w:val="00792D94"/>
    <w:rsid w:val="00794838"/>
    <w:rsid w:val="00796B19"/>
    <w:rsid w:val="007A303E"/>
    <w:rsid w:val="007A5A0D"/>
    <w:rsid w:val="007A6B0E"/>
    <w:rsid w:val="007C3D25"/>
    <w:rsid w:val="0080352B"/>
    <w:rsid w:val="00804039"/>
    <w:rsid w:val="0080573B"/>
    <w:rsid w:val="00806E0F"/>
    <w:rsid w:val="00810FF7"/>
    <w:rsid w:val="00840631"/>
    <w:rsid w:val="00843690"/>
    <w:rsid w:val="00852A57"/>
    <w:rsid w:val="0085434A"/>
    <w:rsid w:val="0086765B"/>
    <w:rsid w:val="00880422"/>
    <w:rsid w:val="008A65E8"/>
    <w:rsid w:val="008D1077"/>
    <w:rsid w:val="008D1204"/>
    <w:rsid w:val="008D26AA"/>
    <w:rsid w:val="008F2FC0"/>
    <w:rsid w:val="008F5D10"/>
    <w:rsid w:val="008F6C2C"/>
    <w:rsid w:val="009036CD"/>
    <w:rsid w:val="0091331A"/>
    <w:rsid w:val="0093215C"/>
    <w:rsid w:val="00935B4F"/>
    <w:rsid w:val="009533AA"/>
    <w:rsid w:val="00974ED7"/>
    <w:rsid w:val="00985BBE"/>
    <w:rsid w:val="009A6E02"/>
    <w:rsid w:val="009B3528"/>
    <w:rsid w:val="009C30AC"/>
    <w:rsid w:val="009C437B"/>
    <w:rsid w:val="009C67DB"/>
    <w:rsid w:val="009C7E39"/>
    <w:rsid w:val="009E449F"/>
    <w:rsid w:val="00A26D07"/>
    <w:rsid w:val="00A335A9"/>
    <w:rsid w:val="00A35281"/>
    <w:rsid w:val="00A37ABF"/>
    <w:rsid w:val="00A412A6"/>
    <w:rsid w:val="00A51655"/>
    <w:rsid w:val="00A7126F"/>
    <w:rsid w:val="00A86E6A"/>
    <w:rsid w:val="00A9030B"/>
    <w:rsid w:val="00A91300"/>
    <w:rsid w:val="00A948D3"/>
    <w:rsid w:val="00AB0E2E"/>
    <w:rsid w:val="00AB1043"/>
    <w:rsid w:val="00AB7EBB"/>
    <w:rsid w:val="00AC3ED9"/>
    <w:rsid w:val="00AD3153"/>
    <w:rsid w:val="00AD4E8F"/>
    <w:rsid w:val="00AD5853"/>
    <w:rsid w:val="00AD5CA2"/>
    <w:rsid w:val="00AE5FBE"/>
    <w:rsid w:val="00B056F8"/>
    <w:rsid w:val="00B125ED"/>
    <w:rsid w:val="00B17078"/>
    <w:rsid w:val="00B31A91"/>
    <w:rsid w:val="00B353DD"/>
    <w:rsid w:val="00B45BDD"/>
    <w:rsid w:val="00B5177D"/>
    <w:rsid w:val="00B53D62"/>
    <w:rsid w:val="00B53F78"/>
    <w:rsid w:val="00B562B9"/>
    <w:rsid w:val="00B62ED3"/>
    <w:rsid w:val="00B637D7"/>
    <w:rsid w:val="00B66D70"/>
    <w:rsid w:val="00B70BBE"/>
    <w:rsid w:val="00B71D51"/>
    <w:rsid w:val="00B75F1E"/>
    <w:rsid w:val="00B8063E"/>
    <w:rsid w:val="00BA12B6"/>
    <w:rsid w:val="00BA613A"/>
    <w:rsid w:val="00BA7368"/>
    <w:rsid w:val="00BB45D6"/>
    <w:rsid w:val="00BF205D"/>
    <w:rsid w:val="00C00A54"/>
    <w:rsid w:val="00C10023"/>
    <w:rsid w:val="00C1106E"/>
    <w:rsid w:val="00C12D8A"/>
    <w:rsid w:val="00C40B61"/>
    <w:rsid w:val="00C42334"/>
    <w:rsid w:val="00C43339"/>
    <w:rsid w:val="00C56412"/>
    <w:rsid w:val="00C61C89"/>
    <w:rsid w:val="00C71D06"/>
    <w:rsid w:val="00C76F27"/>
    <w:rsid w:val="00C80329"/>
    <w:rsid w:val="00C82842"/>
    <w:rsid w:val="00C83617"/>
    <w:rsid w:val="00CB065F"/>
    <w:rsid w:val="00CB1541"/>
    <w:rsid w:val="00CB3A38"/>
    <w:rsid w:val="00CB6ECA"/>
    <w:rsid w:val="00CC0AE4"/>
    <w:rsid w:val="00CC5603"/>
    <w:rsid w:val="00CD2720"/>
    <w:rsid w:val="00CE73DC"/>
    <w:rsid w:val="00CF1EB3"/>
    <w:rsid w:val="00CF725C"/>
    <w:rsid w:val="00CF7CD7"/>
    <w:rsid w:val="00D01267"/>
    <w:rsid w:val="00D060EC"/>
    <w:rsid w:val="00D15CC5"/>
    <w:rsid w:val="00D32AFB"/>
    <w:rsid w:val="00D42636"/>
    <w:rsid w:val="00D4688D"/>
    <w:rsid w:val="00D51172"/>
    <w:rsid w:val="00D52C18"/>
    <w:rsid w:val="00D532F7"/>
    <w:rsid w:val="00D5749D"/>
    <w:rsid w:val="00D61BAA"/>
    <w:rsid w:val="00D62DEB"/>
    <w:rsid w:val="00D66111"/>
    <w:rsid w:val="00D66D3F"/>
    <w:rsid w:val="00D67F25"/>
    <w:rsid w:val="00D727BD"/>
    <w:rsid w:val="00D74EF7"/>
    <w:rsid w:val="00D773CC"/>
    <w:rsid w:val="00D90873"/>
    <w:rsid w:val="00D94901"/>
    <w:rsid w:val="00D97CBF"/>
    <w:rsid w:val="00DB3745"/>
    <w:rsid w:val="00DB520B"/>
    <w:rsid w:val="00DD0A8D"/>
    <w:rsid w:val="00DD2D5E"/>
    <w:rsid w:val="00DD33A7"/>
    <w:rsid w:val="00E06098"/>
    <w:rsid w:val="00E0772E"/>
    <w:rsid w:val="00E10E68"/>
    <w:rsid w:val="00E139EC"/>
    <w:rsid w:val="00E17451"/>
    <w:rsid w:val="00E2330F"/>
    <w:rsid w:val="00E236D4"/>
    <w:rsid w:val="00E23B41"/>
    <w:rsid w:val="00E27755"/>
    <w:rsid w:val="00E27A23"/>
    <w:rsid w:val="00E31613"/>
    <w:rsid w:val="00E449A9"/>
    <w:rsid w:val="00E502A4"/>
    <w:rsid w:val="00E52B2D"/>
    <w:rsid w:val="00E5325E"/>
    <w:rsid w:val="00E546BD"/>
    <w:rsid w:val="00E561DB"/>
    <w:rsid w:val="00E6156E"/>
    <w:rsid w:val="00E61832"/>
    <w:rsid w:val="00E64990"/>
    <w:rsid w:val="00E7198E"/>
    <w:rsid w:val="00E951CC"/>
    <w:rsid w:val="00EB3955"/>
    <w:rsid w:val="00EC4354"/>
    <w:rsid w:val="00EE26FA"/>
    <w:rsid w:val="00EF1E93"/>
    <w:rsid w:val="00F00023"/>
    <w:rsid w:val="00F0145A"/>
    <w:rsid w:val="00F20057"/>
    <w:rsid w:val="00F234BE"/>
    <w:rsid w:val="00F2721E"/>
    <w:rsid w:val="00F3376B"/>
    <w:rsid w:val="00F33D9E"/>
    <w:rsid w:val="00F404BE"/>
    <w:rsid w:val="00F4754A"/>
    <w:rsid w:val="00F60273"/>
    <w:rsid w:val="00F67645"/>
    <w:rsid w:val="00F70D8E"/>
    <w:rsid w:val="00FA06CA"/>
    <w:rsid w:val="00FA3611"/>
    <w:rsid w:val="00FA6157"/>
    <w:rsid w:val="00FA650E"/>
    <w:rsid w:val="00FB1E4B"/>
    <w:rsid w:val="00FC10F2"/>
    <w:rsid w:val="00FC1980"/>
    <w:rsid w:val="00FC5E7E"/>
    <w:rsid w:val="00FD42C2"/>
    <w:rsid w:val="00FE2538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8F0E4-5F31-47A1-A247-B84573F7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5B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5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55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ology.ru/linguistics1/greenberg-63.htm" TargetMode="External"/><Relationship Id="rId13" Type="http://schemas.openxmlformats.org/officeDocument/2006/relationships/hyperlink" Target="http://lib4all.ru/base/B3560/B3560Part28-71.php" TargetMode="External"/><Relationship Id="rId18" Type="http://schemas.openxmlformats.org/officeDocument/2006/relationships/hyperlink" Target="http://www.philology.ru/linguistics1/noranovich-10.htm" TargetMode="External"/><Relationship Id="rId26" Type="http://schemas.openxmlformats.org/officeDocument/2006/relationships/hyperlink" Target="http://kz-ru.academia-moscow.ru/ftp_share/_books/fragments/fragment_20159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ssuesinlinguistics.ru/pubs/&#1101;&#1090;&#1085;&#1086;-&#1080;-&#1083;&#1080;&#1085;&#1075;&#1074;&#1086;&#1075;&#1077;&#1085;&#1077;&#1079;-&#1090;&#1088;&#1086;&#1080;-&#1082;&#1072;&#1082;-&#1087;&#1088;&#1077;&#1083;&#1086;&#1084;&#1083;&#1077;&#1085;&#1080;&#1077;-&#1080;&#1085;&#1076;&#1086;&#1077;&#1074;&#1088;&#1086;&#1087;&#1077;&#1081;&#1089;&#1082;&#1086;&#1081;-&#1087;&#1088;&#1086;&#1073;&#1083;&#1077;&#1084;&#1099;" TargetMode="External"/><Relationship Id="rId7" Type="http://schemas.openxmlformats.org/officeDocument/2006/relationships/hyperlink" Target="https://www.gumer.info/bibliotek_Buks/Linguist/esper/08.php" TargetMode="External"/><Relationship Id="rId12" Type="http://schemas.openxmlformats.org/officeDocument/2006/relationships/hyperlink" Target="http://window.edu.ru/catalog/pdf2txt/173/65173/36202?p_page=3" TargetMode="External"/><Relationship Id="rId17" Type="http://schemas.openxmlformats.org/officeDocument/2006/relationships/hyperlink" Target="http://www.issuesinlinguistics.ru/pubs/&#1101;&#1090;&#1085;&#1086;-&#1080;-&#1083;&#1080;&#1085;&#1075;&#1074;&#1086;&#1075;&#1077;&#1085;&#1077;&#1079;-&#1090;&#1088;&#1086;&#1080;-&#1082;&#1072;&#1082;-&#1087;&#1088;&#1077;&#1083;&#1086;&#1084;&#1083;&#1077;&#1085;&#1080;&#1077;-&#1080;&#1085;&#1076;&#1086;&#1077;&#1074;&#1088;&#1086;&#1087;&#1077;&#1081;&#1089;&#1082;&#1086;&#1081;-&#1087;&#1088;&#1086;&#1073;&#1083;&#1077;&#1084;&#1099;" TargetMode="External"/><Relationship Id="rId25" Type="http://schemas.openxmlformats.org/officeDocument/2006/relationships/hyperlink" Target="http://window.edu.ru/catalog/pdf2txt/173/65173/36202?p_page=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ssuesinlinguistics.ru/author/2186" TargetMode="External"/><Relationship Id="rId20" Type="http://schemas.openxmlformats.org/officeDocument/2006/relationships/hyperlink" Target="http://www.issuesinlinguistics.ru/author/2186" TargetMode="External"/><Relationship Id="rId29" Type="http://schemas.openxmlformats.org/officeDocument/2006/relationships/hyperlink" Target="https://postnauka.ru/video/1165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pt-online.org/308215" TargetMode="External"/><Relationship Id="rId11" Type="http://schemas.openxmlformats.org/officeDocument/2006/relationships/hyperlink" Target="https://uploads.philology.by/logo/mechkovskaya.pdf" TargetMode="External"/><Relationship Id="rId24" Type="http://schemas.openxmlformats.org/officeDocument/2006/relationships/hyperlink" Target="http://kz-ru.academia-moscow.ru/ftp_share/_books/fragments/fragment_20159.pdf" TargetMode="External"/><Relationship Id="rId5" Type="http://schemas.openxmlformats.org/officeDocument/2006/relationships/hyperlink" Target="http://www.philology.ru/linguistics1/greenberg-63.htm" TargetMode="External"/><Relationship Id="rId15" Type="http://schemas.openxmlformats.org/officeDocument/2006/relationships/hyperlink" Target="http://language-culture-origin.socionic.info/Mova-207/malov-koz-v207.pdf" TargetMode="External"/><Relationship Id="rId23" Type="http://schemas.openxmlformats.org/officeDocument/2006/relationships/hyperlink" Target="http://kz-ru.academia-moscow.ru/ftp_share/_books/fragments/fragment_20159.pdf" TargetMode="External"/><Relationship Id="rId28" Type="http://schemas.openxmlformats.org/officeDocument/2006/relationships/hyperlink" Target="https://www.youtube.com/watch?v=f--VREn5D2g" TargetMode="External"/><Relationship Id="rId10" Type="http://schemas.openxmlformats.org/officeDocument/2006/relationships/hyperlink" Target="https://www.gumer.info/bibliotek_Buks/Linguist/esper/08.php" TargetMode="External"/><Relationship Id="rId19" Type="http://schemas.openxmlformats.org/officeDocument/2006/relationships/hyperlink" Target="http://language-culture-origin.socionic.info/Mova-207/malov-koz-v207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pt-online.org/308215" TargetMode="External"/><Relationship Id="rId14" Type="http://schemas.openxmlformats.org/officeDocument/2006/relationships/hyperlink" Target="http://www.philology.ru/linguistics1/noranovich-10.htm" TargetMode="External"/><Relationship Id="rId22" Type="http://schemas.openxmlformats.org/officeDocument/2006/relationships/hyperlink" Target="http://www.nostratic.ru/index.php?page=books" TargetMode="External"/><Relationship Id="rId27" Type="http://schemas.openxmlformats.org/officeDocument/2006/relationships/hyperlink" Target="http://window.edu.ru/catalog/pdf2txt/173/65173/36202?p_page=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6932</Words>
  <Characters>3952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Denisova</dc:creator>
  <cp:keywords/>
  <dc:description/>
  <cp:lastModifiedBy>Пользователь Windows</cp:lastModifiedBy>
  <cp:revision>2</cp:revision>
  <dcterms:created xsi:type="dcterms:W3CDTF">2020-03-27T12:07:00Z</dcterms:created>
  <dcterms:modified xsi:type="dcterms:W3CDTF">2020-03-27T12:07:00Z</dcterms:modified>
</cp:coreProperties>
</file>