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BF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AF307E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КОГНІТИВНА ПОЕТИКА: СПЕКТР ДОСЛІДЖЕНЬ» </w:t>
      </w:r>
    </w:p>
    <w:p w:rsidR="00E93F58" w:rsidRDefault="00AF307E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 РОКУ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НАВЧАННЯ</w:t>
      </w:r>
    </w:p>
    <w:p w:rsidR="00E93F58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період  з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6 по 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2020 р.</w:t>
      </w:r>
    </w:p>
    <w:p w:rsidR="00E93F58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Воробйова О.П.)</w:t>
      </w:r>
    </w:p>
    <w:p w:rsidR="00AF307E" w:rsidRDefault="00AF307E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Формат занять: асинхронний (електронною поштою) та синхронний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Скайпом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відеорежимі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E93F58" w:rsidRDefault="00E93F58" w:rsidP="00E93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3F58" w:rsidRDefault="00995A3C" w:rsidP="00E93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квіт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>ня 2020 р. (2 пари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лекційн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>их занять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93F58" w:rsidRDefault="00E93F58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F307E">
        <w:rPr>
          <w:rFonts w:ascii="Times New Roman" w:hAnsi="Times New Roman" w:cs="Times New Roman"/>
          <w:sz w:val="24"/>
          <w:szCs w:val="24"/>
          <w:lang w:val="uk-UA"/>
        </w:rPr>
        <w:t xml:space="preserve"> Когнітивна поетика: спектр проблематики і напрями досліджень (перша частина)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5A3C" w:rsidRDefault="00995A3C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F307E" w:rsidRDefault="00AF307E" w:rsidP="00995A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Робоча програма з курсу.</w:t>
      </w:r>
    </w:p>
    <w:p w:rsidR="00995A3C" w:rsidRDefault="00995A3C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Авторська презентація </w:t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F307E" w:rsidRPr="00AF307E">
        <w:rPr>
          <w:rFonts w:ascii="Times New Roman" w:hAnsi="Times New Roman" w:cs="Times New Roman"/>
          <w:sz w:val="24"/>
          <w:szCs w:val="24"/>
          <w:lang w:val="uk-UA"/>
        </w:rPr>
        <w:t>Когнітивна поетика: спектр проблематики і напрями досліджень</w:t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07E" w:rsidRPr="00995A3C" w:rsidRDefault="00AF307E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Графік і тематика лекцій з курсу.</w:t>
      </w:r>
    </w:p>
    <w:p w:rsidR="00FA7B6C" w:rsidRDefault="00FA7B6C" w:rsidP="00FA7B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Завдання: </w:t>
      </w:r>
    </w:p>
    <w:p w:rsidR="00995A3C" w:rsidRDefault="00AF307E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 робочою програмою курсу, графіком та тематикою лекцій. </w:t>
      </w:r>
    </w:p>
    <w:p w:rsidR="00AF307E" w:rsidRDefault="00AF307E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Ознайомлення з авторською презентацією з теми.</w:t>
      </w:r>
    </w:p>
    <w:p w:rsidR="00AF307E" w:rsidRDefault="00AF307E" w:rsidP="00AF307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C" w:rsidRDefault="00AF307E" w:rsidP="0099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квітня 2020 р. (1 пара лекцій та  1 пара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семінарських занять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F307E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F307E" w:rsidRPr="00AF307E">
        <w:rPr>
          <w:rFonts w:ascii="Times New Roman" w:hAnsi="Times New Roman" w:cs="Times New Roman"/>
          <w:sz w:val="24"/>
          <w:szCs w:val="24"/>
          <w:lang w:val="uk-UA"/>
        </w:rPr>
        <w:t>Когнітивна поетика: спектр проблематики і напрями досліджень (</w:t>
      </w:r>
      <w:r w:rsidR="00AF307E">
        <w:rPr>
          <w:rFonts w:ascii="Times New Roman" w:hAnsi="Times New Roman" w:cs="Times New Roman"/>
          <w:sz w:val="24"/>
          <w:szCs w:val="24"/>
          <w:lang w:val="uk-UA"/>
        </w:rPr>
        <w:t>друг</w:t>
      </w:r>
      <w:r w:rsidR="00AF307E" w:rsidRPr="00AF307E">
        <w:rPr>
          <w:rFonts w:ascii="Times New Roman" w:hAnsi="Times New Roman" w:cs="Times New Roman"/>
          <w:sz w:val="24"/>
          <w:szCs w:val="24"/>
          <w:lang w:val="uk-UA"/>
        </w:rPr>
        <w:t>а частина).</w:t>
      </w:r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F307E" w:rsidRPr="00AF307E" w:rsidRDefault="00AF307E" w:rsidP="00AF3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07E">
        <w:rPr>
          <w:rFonts w:ascii="Times New Roman" w:hAnsi="Times New Roman" w:cs="Times New Roman"/>
          <w:sz w:val="24"/>
          <w:szCs w:val="24"/>
          <w:lang w:val="uk-UA"/>
        </w:rPr>
        <w:t>Авторська презентація на тему: Когнітивна поетика: спектр проблематики і напрями досліджень.</w:t>
      </w:r>
    </w:p>
    <w:p w:rsidR="00514D05" w:rsidRDefault="003A0D1D" w:rsidP="003A0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Стаття</w:t>
      </w:r>
      <w:r w:rsidR="004176C0">
        <w:rPr>
          <w:rFonts w:ascii="Times New Roman" w:hAnsi="Times New Roman" w:cs="Times New Roman"/>
          <w:sz w:val="24"/>
          <w:szCs w:val="24"/>
          <w:lang w:val="uk-UA"/>
        </w:rPr>
        <w:t xml:space="preserve"> та тези </w:t>
      </w:r>
      <w:proofErr w:type="spellStart"/>
      <w:r w:rsidR="004176C0">
        <w:rPr>
          <w:rFonts w:ascii="Times New Roman" w:hAnsi="Times New Roman" w:cs="Times New Roman"/>
          <w:sz w:val="24"/>
          <w:szCs w:val="24"/>
          <w:lang w:val="uk-UA"/>
        </w:rPr>
        <w:t>Воробйової</w:t>
      </w:r>
      <w:proofErr w:type="spellEnd"/>
      <w:r w:rsidR="004176C0">
        <w:rPr>
          <w:rFonts w:ascii="Times New Roman" w:hAnsi="Times New Roman" w:cs="Times New Roman"/>
          <w:sz w:val="24"/>
          <w:szCs w:val="24"/>
          <w:lang w:val="uk-UA"/>
        </w:rPr>
        <w:t xml:space="preserve"> О.П. з проблематики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когнітивної поетики</w:t>
      </w:r>
      <w:r w:rsidR="004176C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A0D1D">
        <w:rPr>
          <w:rFonts w:ascii="Times New Roman" w:hAnsi="Times New Roman" w:cs="Times New Roman"/>
          <w:sz w:val="24"/>
          <w:szCs w:val="24"/>
          <w:lang w:val="uk-UA"/>
        </w:rPr>
        <w:t xml:space="preserve">Когнітивна поетика: здобутки і перспективи. </w:t>
      </w:r>
      <w:r w:rsidRPr="003A0D1D">
        <w:rPr>
          <w:rFonts w:ascii="Times New Roman" w:hAnsi="Times New Roman" w:cs="Times New Roman"/>
          <w:i/>
          <w:sz w:val="24"/>
          <w:szCs w:val="24"/>
          <w:lang w:val="uk-UA"/>
        </w:rPr>
        <w:t>Вісник Харківського національного університету ім. В.Н. Каразіна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2004. 635: 18-22; </w:t>
      </w:r>
      <w:r w:rsidRPr="003A0D1D">
        <w:rPr>
          <w:rFonts w:ascii="Times New Roman" w:hAnsi="Times New Roman" w:cs="Times New Roman"/>
          <w:sz w:val="24"/>
          <w:szCs w:val="24"/>
          <w:lang w:val="uk-UA"/>
        </w:rPr>
        <w:t xml:space="preserve">Когнітивна поетика в Україні: напрями досліджень. </w:t>
      </w:r>
      <w:r w:rsidRPr="003A0D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Актуальні проблеми </w:t>
      </w:r>
      <w:proofErr w:type="spellStart"/>
      <w:r w:rsidRPr="003A0D1D">
        <w:rPr>
          <w:rFonts w:ascii="Times New Roman" w:hAnsi="Times New Roman" w:cs="Times New Roman"/>
          <w:i/>
          <w:sz w:val="24"/>
          <w:szCs w:val="24"/>
          <w:lang w:val="uk-UA"/>
        </w:rPr>
        <w:t>романо</w:t>
      </w:r>
      <w:proofErr w:type="spellEnd"/>
      <w:r w:rsidRPr="003A0D1D">
        <w:rPr>
          <w:rFonts w:ascii="Times New Roman" w:hAnsi="Times New Roman" w:cs="Times New Roman"/>
          <w:i/>
          <w:sz w:val="24"/>
          <w:szCs w:val="24"/>
          <w:lang w:val="uk-UA"/>
        </w:rPr>
        <w:t>-германської філології в Україні та Болонський процес</w:t>
      </w:r>
      <w:r w:rsidRPr="003A0D1D">
        <w:rPr>
          <w:rFonts w:ascii="Times New Roman" w:hAnsi="Times New Roman" w:cs="Times New Roman"/>
          <w:sz w:val="24"/>
          <w:szCs w:val="24"/>
          <w:lang w:val="uk-UA"/>
        </w:rPr>
        <w:t>. Чернівці: Рута, 2004. 37-38.</w:t>
      </w:r>
    </w:p>
    <w:p w:rsidR="00803CE2" w:rsidRPr="004819D3" w:rsidRDefault="004819D3" w:rsidP="00A824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Базові</w:t>
      </w:r>
      <w:r w:rsidR="003A0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джерела </w:t>
      </w:r>
      <w:r w:rsidR="00803CE2">
        <w:rPr>
          <w:rFonts w:ascii="Times New Roman" w:hAnsi="Times New Roman" w:cs="Times New Roman"/>
          <w:sz w:val="24"/>
          <w:szCs w:val="24"/>
          <w:lang w:val="uk-UA"/>
        </w:rPr>
        <w:t>з проблематики</w:t>
      </w:r>
      <w:r w:rsidR="003A0D1D">
        <w:rPr>
          <w:rFonts w:ascii="Times New Roman" w:hAnsi="Times New Roman" w:cs="Times New Roman"/>
          <w:sz w:val="24"/>
          <w:szCs w:val="24"/>
          <w:lang w:val="uk-UA"/>
        </w:rPr>
        <w:t xml:space="preserve"> когнітивної поетики</w:t>
      </w:r>
      <w:r w:rsidR="00803CE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03CE2" w:rsidRPr="003A0D1D">
        <w:rPr>
          <w:lang w:val="uk-UA"/>
        </w:rPr>
        <w:t xml:space="preserve"> </w:t>
      </w:r>
      <w:proofErr w:type="spellStart"/>
      <w:r w:rsidR="003A0D1D" w:rsidRPr="003A0D1D">
        <w:rPr>
          <w:rFonts w:ascii="Times New Roman" w:hAnsi="Times New Roman" w:cs="Times New Roman"/>
          <w:lang w:val="ru-RU"/>
        </w:rPr>
        <w:t>Stockwell</w:t>
      </w:r>
      <w:proofErr w:type="spellEnd"/>
      <w:r w:rsidR="003A0D1D" w:rsidRPr="003A0D1D">
        <w:rPr>
          <w:rFonts w:ascii="Times New Roman" w:hAnsi="Times New Roman" w:cs="Times New Roman"/>
          <w:lang w:val="uk-UA"/>
        </w:rPr>
        <w:t xml:space="preserve"> </w:t>
      </w:r>
      <w:r w:rsidR="003A0D1D" w:rsidRPr="003A0D1D">
        <w:rPr>
          <w:rFonts w:ascii="Times New Roman" w:hAnsi="Times New Roman" w:cs="Times New Roman"/>
          <w:lang w:val="ru-RU"/>
        </w:rPr>
        <w:t>P</w:t>
      </w:r>
      <w:r w:rsidR="003A0D1D" w:rsidRPr="003A0D1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3A0D1D" w:rsidRPr="003A0D1D">
        <w:rPr>
          <w:rFonts w:ascii="Times New Roman" w:hAnsi="Times New Roman" w:cs="Times New Roman"/>
          <w:i/>
          <w:lang w:val="ru-RU"/>
        </w:rPr>
        <w:t>Cognitive</w:t>
      </w:r>
      <w:proofErr w:type="spellEnd"/>
      <w:r w:rsidR="003A0D1D" w:rsidRPr="003A0D1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3A0D1D" w:rsidRPr="003A0D1D">
        <w:rPr>
          <w:rFonts w:ascii="Times New Roman" w:hAnsi="Times New Roman" w:cs="Times New Roman"/>
          <w:i/>
          <w:lang w:val="ru-RU"/>
        </w:rPr>
        <w:t>Poetics</w:t>
      </w:r>
      <w:proofErr w:type="spellEnd"/>
      <w:r w:rsidR="003A0D1D" w:rsidRPr="003A0D1D">
        <w:rPr>
          <w:rFonts w:ascii="Times New Roman" w:hAnsi="Times New Roman" w:cs="Times New Roman"/>
          <w:i/>
          <w:lang w:val="uk-UA"/>
        </w:rPr>
        <w:t xml:space="preserve">: </w:t>
      </w:r>
      <w:proofErr w:type="spellStart"/>
      <w:r w:rsidR="003A0D1D" w:rsidRPr="003A0D1D">
        <w:rPr>
          <w:rFonts w:ascii="Times New Roman" w:hAnsi="Times New Roman" w:cs="Times New Roman"/>
          <w:i/>
          <w:lang w:val="ru-RU"/>
        </w:rPr>
        <w:t>An</w:t>
      </w:r>
      <w:proofErr w:type="spellEnd"/>
      <w:r w:rsidR="003A0D1D" w:rsidRPr="003A0D1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3A0D1D" w:rsidRPr="003A0D1D">
        <w:rPr>
          <w:rFonts w:ascii="Times New Roman" w:hAnsi="Times New Roman" w:cs="Times New Roman"/>
          <w:i/>
          <w:lang w:val="ru-RU"/>
        </w:rPr>
        <w:t>Introduction</w:t>
      </w:r>
      <w:proofErr w:type="spellEnd"/>
      <w:r w:rsidR="003A0D1D" w:rsidRPr="003A0D1D">
        <w:rPr>
          <w:rFonts w:ascii="Times New Roman" w:hAnsi="Times New Roman" w:cs="Times New Roman"/>
          <w:lang w:val="uk-UA"/>
        </w:rPr>
        <w:t xml:space="preserve">. </w:t>
      </w:r>
      <w:r w:rsidR="003A0D1D" w:rsidRPr="00A824F5">
        <w:rPr>
          <w:rFonts w:ascii="Times New Roman" w:hAnsi="Times New Roman" w:cs="Times New Roman"/>
        </w:rPr>
        <w:t>L.: Routledge, 2002.</w:t>
      </w:r>
      <w:r w:rsidR="00A824F5" w:rsidRPr="00A824F5">
        <w:t xml:space="preserve"> </w:t>
      </w:r>
      <w:r w:rsidR="00A824F5" w:rsidRPr="004819D3">
        <w:rPr>
          <w:rFonts w:ascii="Times New Roman" w:hAnsi="Times New Roman" w:cs="Times New Roman"/>
          <w:i/>
        </w:rPr>
        <w:t>Cognitive Poetics: Goals, Gains and Gaps</w:t>
      </w:r>
      <w:r w:rsidR="00820FFD">
        <w:rPr>
          <w:rFonts w:ascii="Times New Roman" w:hAnsi="Times New Roman" w:cs="Times New Roman"/>
        </w:rPr>
        <w:t xml:space="preserve"> / </w:t>
      </w:r>
      <w:proofErr w:type="spellStart"/>
      <w:r w:rsidR="00820FFD">
        <w:rPr>
          <w:rFonts w:ascii="Times New Roman" w:hAnsi="Times New Roman" w:cs="Times New Roman"/>
        </w:rPr>
        <w:t>eds</w:t>
      </w:r>
      <w:proofErr w:type="spellEnd"/>
      <w:r w:rsidR="00820FFD">
        <w:rPr>
          <w:rFonts w:ascii="Times New Roman" w:hAnsi="Times New Roman" w:cs="Times New Roman"/>
        </w:rPr>
        <w:t xml:space="preserve"> Geert Br</w:t>
      </w:r>
      <w:r w:rsidR="00820FFD" w:rsidRPr="004819D3">
        <w:rPr>
          <w:rFonts w:ascii="Times New Roman" w:hAnsi="Times New Roman" w:cs="Times New Roman"/>
          <w:sz w:val="24"/>
          <w:szCs w:val="24"/>
          <w:lang w:val="uk-UA"/>
        </w:rPr>
        <w:t>ô</w:t>
      </w:r>
      <w:r w:rsidR="00A824F5" w:rsidRPr="00A824F5">
        <w:rPr>
          <w:rFonts w:ascii="Times New Roman" w:hAnsi="Times New Roman" w:cs="Times New Roman"/>
        </w:rPr>
        <w:t xml:space="preserve">ne &amp; </w:t>
      </w:r>
      <w:proofErr w:type="spellStart"/>
      <w:r w:rsidR="00A824F5" w:rsidRPr="00A824F5">
        <w:rPr>
          <w:rFonts w:ascii="Times New Roman" w:hAnsi="Times New Roman" w:cs="Times New Roman"/>
        </w:rPr>
        <w:t>Jeroen</w:t>
      </w:r>
      <w:proofErr w:type="spellEnd"/>
      <w:r w:rsidR="00A824F5" w:rsidRPr="00A824F5">
        <w:rPr>
          <w:rFonts w:ascii="Times New Roman" w:hAnsi="Times New Roman" w:cs="Times New Roman"/>
        </w:rPr>
        <w:t xml:space="preserve"> </w:t>
      </w:r>
      <w:proofErr w:type="spellStart"/>
      <w:r w:rsidR="00A824F5" w:rsidRPr="00A824F5">
        <w:rPr>
          <w:rFonts w:ascii="Times New Roman" w:hAnsi="Times New Roman" w:cs="Times New Roman"/>
        </w:rPr>
        <w:t>Vandaele</w:t>
      </w:r>
      <w:proofErr w:type="spellEnd"/>
      <w:r w:rsidR="00A824F5" w:rsidRPr="00A824F5">
        <w:rPr>
          <w:rFonts w:ascii="Times New Roman" w:hAnsi="Times New Roman" w:cs="Times New Roman"/>
        </w:rPr>
        <w:t xml:space="preserve">. </w:t>
      </w:r>
      <w:r w:rsidR="00A824F5" w:rsidRPr="00820FFD">
        <w:rPr>
          <w:rFonts w:ascii="Times New Roman" w:hAnsi="Times New Roman" w:cs="Times New Roman"/>
        </w:rPr>
        <w:t xml:space="preserve">Berlin; New York: Mouton de </w:t>
      </w:r>
      <w:proofErr w:type="spellStart"/>
      <w:r w:rsidR="00A824F5" w:rsidRPr="00820FFD">
        <w:rPr>
          <w:rFonts w:ascii="Times New Roman" w:hAnsi="Times New Roman" w:cs="Times New Roman"/>
        </w:rPr>
        <w:t>Gruyter</w:t>
      </w:r>
      <w:proofErr w:type="spellEnd"/>
      <w:r w:rsidR="00A824F5" w:rsidRPr="00820FFD">
        <w:rPr>
          <w:rFonts w:ascii="Times New Roman" w:hAnsi="Times New Roman" w:cs="Times New Roman"/>
        </w:rPr>
        <w:t>, 2009</w:t>
      </w:r>
      <w:r w:rsidRPr="00820FFD">
        <w:rPr>
          <w:rFonts w:ascii="Times New Roman" w:hAnsi="Times New Roman" w:cs="Times New Roman"/>
        </w:rPr>
        <w:t>.</w:t>
      </w:r>
    </w:p>
    <w:p w:rsidR="00820FFD" w:rsidRPr="00820FFD" w:rsidRDefault="00D831BF" w:rsidP="00820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0FFD">
        <w:rPr>
          <w:rFonts w:ascii="Times New Roman" w:hAnsi="Times New Roman" w:cs="Times New Roman"/>
          <w:lang w:val="uk-UA"/>
        </w:rPr>
        <w:t xml:space="preserve">Розділи </w:t>
      </w:r>
      <w:r w:rsidR="004819D3" w:rsidRPr="00820FFD">
        <w:rPr>
          <w:rFonts w:ascii="Times New Roman" w:hAnsi="Times New Roman" w:cs="Times New Roman"/>
          <w:lang w:val="uk-UA"/>
        </w:rPr>
        <w:t xml:space="preserve">з проблематики когнітивної поетики: </w:t>
      </w:r>
      <w:r w:rsidR="004819D3" w:rsidRPr="00820FFD">
        <w:rPr>
          <w:rFonts w:ascii="Times New Roman" w:hAnsi="Times New Roman" w:cs="Times New Roman"/>
        </w:rPr>
        <w:t>Harrison</w:t>
      </w:r>
      <w:r w:rsidR="004819D3" w:rsidRPr="00820FFD">
        <w:rPr>
          <w:rFonts w:ascii="Times New Roman" w:hAnsi="Times New Roman" w:cs="Times New Roman"/>
          <w:lang w:val="uk-UA"/>
        </w:rPr>
        <w:t xml:space="preserve">, </w:t>
      </w:r>
      <w:r w:rsidR="004819D3" w:rsidRPr="00820FFD">
        <w:rPr>
          <w:rFonts w:ascii="Times New Roman" w:hAnsi="Times New Roman" w:cs="Times New Roman"/>
        </w:rPr>
        <w:t>C</w:t>
      </w:r>
      <w:r w:rsidR="004819D3" w:rsidRPr="00820FFD">
        <w:rPr>
          <w:rFonts w:ascii="Times New Roman" w:hAnsi="Times New Roman" w:cs="Times New Roman"/>
          <w:lang w:val="uk-UA"/>
        </w:rPr>
        <w:t xml:space="preserve">. </w:t>
      </w:r>
      <w:r w:rsidR="004819D3" w:rsidRPr="00820FFD">
        <w:rPr>
          <w:rFonts w:ascii="Times New Roman" w:hAnsi="Times New Roman" w:cs="Times New Roman"/>
        </w:rPr>
        <w:t>a</w:t>
      </w:r>
      <w:r w:rsidRPr="00820FFD">
        <w:rPr>
          <w:rFonts w:ascii="Times New Roman" w:hAnsi="Times New Roman" w:cs="Times New Roman"/>
        </w:rPr>
        <w:t>nd</w:t>
      </w:r>
      <w:r w:rsidRPr="00820F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20FFD">
        <w:rPr>
          <w:rFonts w:ascii="Times New Roman" w:hAnsi="Times New Roman" w:cs="Times New Roman"/>
        </w:rPr>
        <w:t>Stockwell</w:t>
      </w:r>
      <w:proofErr w:type="spellEnd"/>
      <w:r w:rsidRPr="00820FFD">
        <w:rPr>
          <w:rFonts w:ascii="Times New Roman" w:hAnsi="Times New Roman" w:cs="Times New Roman"/>
          <w:lang w:val="uk-UA"/>
        </w:rPr>
        <w:t xml:space="preserve">, </w:t>
      </w:r>
      <w:r w:rsidRPr="00820FFD">
        <w:rPr>
          <w:rFonts w:ascii="Times New Roman" w:hAnsi="Times New Roman" w:cs="Times New Roman"/>
        </w:rPr>
        <w:t>P</w:t>
      </w:r>
      <w:r w:rsidRPr="00820FFD">
        <w:rPr>
          <w:rFonts w:ascii="Times New Roman" w:hAnsi="Times New Roman" w:cs="Times New Roman"/>
          <w:lang w:val="uk-UA"/>
        </w:rPr>
        <w:t xml:space="preserve">. (2014) </w:t>
      </w:r>
      <w:r w:rsidRPr="00820FFD">
        <w:rPr>
          <w:rFonts w:ascii="Times New Roman" w:hAnsi="Times New Roman" w:cs="Times New Roman"/>
        </w:rPr>
        <w:t>Cognitive</w:t>
      </w:r>
      <w:r w:rsidRPr="00820FFD">
        <w:rPr>
          <w:rFonts w:ascii="Times New Roman" w:hAnsi="Times New Roman" w:cs="Times New Roman"/>
          <w:lang w:val="uk-UA"/>
        </w:rPr>
        <w:t xml:space="preserve"> </w:t>
      </w:r>
      <w:r w:rsidRPr="00820FFD">
        <w:rPr>
          <w:rFonts w:ascii="Times New Roman" w:hAnsi="Times New Roman" w:cs="Times New Roman"/>
        </w:rPr>
        <w:t>poetics</w:t>
      </w:r>
      <w:r w:rsidRPr="00820FFD">
        <w:rPr>
          <w:rFonts w:ascii="Times New Roman" w:hAnsi="Times New Roman" w:cs="Times New Roman"/>
          <w:lang w:val="uk-UA"/>
        </w:rPr>
        <w:t xml:space="preserve">.  </w:t>
      </w:r>
      <w:r w:rsidRPr="00820FFD">
        <w:rPr>
          <w:rFonts w:ascii="Times New Roman" w:hAnsi="Times New Roman" w:cs="Times New Roman"/>
        </w:rPr>
        <w:t>I</w:t>
      </w:r>
      <w:r w:rsidR="004819D3" w:rsidRPr="00820FFD">
        <w:rPr>
          <w:rFonts w:ascii="Times New Roman" w:hAnsi="Times New Roman" w:cs="Times New Roman"/>
        </w:rPr>
        <w:t>n J. Littlemore and J.R. Taylor (</w:t>
      </w:r>
      <w:proofErr w:type="spellStart"/>
      <w:r w:rsidR="004819D3" w:rsidRPr="00820FFD">
        <w:rPr>
          <w:rFonts w:ascii="Times New Roman" w:hAnsi="Times New Roman" w:cs="Times New Roman"/>
        </w:rPr>
        <w:t>Eds</w:t>
      </w:r>
      <w:proofErr w:type="spellEnd"/>
      <w:r w:rsidR="004819D3" w:rsidRPr="00820FFD">
        <w:rPr>
          <w:rFonts w:ascii="Times New Roman" w:hAnsi="Times New Roman" w:cs="Times New Roman"/>
        </w:rPr>
        <w:t>).</w:t>
      </w:r>
      <w:r w:rsidR="004819D3" w:rsidRPr="00820FFD">
        <w:rPr>
          <w:rFonts w:ascii="Times New Roman" w:hAnsi="Times New Roman" w:cs="Times New Roman"/>
          <w:lang w:val="uk-UA"/>
        </w:rPr>
        <w:t xml:space="preserve"> </w:t>
      </w:r>
      <w:r w:rsidR="004819D3" w:rsidRPr="00820FFD">
        <w:rPr>
          <w:rFonts w:ascii="Times New Roman" w:hAnsi="Times New Roman" w:cs="Times New Roman"/>
          <w:i/>
        </w:rPr>
        <w:t>The Bloomsbury Companion to Cognitive Linguistics</w:t>
      </w:r>
      <w:r w:rsidRPr="00820FFD">
        <w:rPr>
          <w:rFonts w:ascii="Times New Roman" w:hAnsi="Times New Roman" w:cs="Times New Roman"/>
        </w:rPr>
        <w:t xml:space="preserve"> (p.</w:t>
      </w:r>
      <w:r w:rsidR="004819D3" w:rsidRPr="00820FFD">
        <w:rPr>
          <w:rFonts w:ascii="Times New Roman" w:hAnsi="Times New Roman" w:cs="Times New Roman"/>
        </w:rPr>
        <w:t xml:space="preserve"> 218-233). London: Bloomsbury.</w:t>
      </w:r>
      <w:r w:rsidR="004819D3" w:rsidRPr="00820FFD">
        <w:rPr>
          <w:rFonts w:ascii="Times New Roman" w:hAnsi="Times New Roman" w:cs="Times New Roman"/>
          <w:lang w:val="uk-UA"/>
        </w:rPr>
        <w:t xml:space="preserve"> </w:t>
      </w:r>
      <w:hyperlink r:id="rId5" w:history="1">
        <w:r w:rsidR="004819D3" w:rsidRPr="00820FFD">
          <w:rPr>
            <w:rStyle w:val="a4"/>
            <w:rFonts w:ascii="Times New Roman" w:hAnsi="Times New Roman" w:cs="Times New Roman"/>
          </w:rPr>
          <w:t>http://www.bloomsbury.com/uk/the-bloomsbury-companion-to-cognitive-linguistics-9781441195098/</w:t>
        </w:r>
      </w:hyperlink>
      <w:r w:rsidR="004819D3" w:rsidRPr="00820FFD">
        <w:rPr>
          <w:rFonts w:ascii="Times New Roman" w:hAnsi="Times New Roman" w:cs="Times New Roman"/>
          <w:lang w:val="uk-UA"/>
        </w:rPr>
        <w:t xml:space="preserve">; </w:t>
      </w:r>
      <w:r w:rsidR="004819D3" w:rsidRPr="00820FFD">
        <w:rPr>
          <w:rFonts w:ascii="Times New Roman" w:hAnsi="Times New Roman" w:cs="Times New Roman"/>
        </w:rPr>
        <w:t xml:space="preserve"> </w:t>
      </w:r>
      <w:r w:rsidRPr="00820FFD">
        <w:rPr>
          <w:rFonts w:ascii="Times New Roman" w:hAnsi="Times New Roman" w:cs="Times New Roman"/>
        </w:rPr>
        <w:t>Freeman</w:t>
      </w:r>
      <w:r w:rsidR="00820FFD" w:rsidRPr="00820FF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820FFD" w:rsidRPr="00820FFD">
        <w:rPr>
          <w:rFonts w:ascii="Times New Roman" w:hAnsi="Times New Roman" w:cs="Times New Roman"/>
          <w:lang w:val="uk-UA"/>
        </w:rPr>
        <w:t>Margaret</w:t>
      </w:r>
      <w:proofErr w:type="spellEnd"/>
      <w:r w:rsidR="00820FFD" w:rsidRPr="00820FFD">
        <w:rPr>
          <w:rFonts w:ascii="Times New Roman" w:hAnsi="Times New Roman" w:cs="Times New Roman"/>
          <w:lang w:val="uk-UA"/>
        </w:rPr>
        <w:t xml:space="preserve"> H. </w:t>
      </w:r>
      <w:r w:rsidRPr="00D831BF">
        <w:t xml:space="preserve"> </w:t>
      </w:r>
      <w:r w:rsidRPr="00820FFD">
        <w:rPr>
          <w:rFonts w:ascii="Times New Roman" w:hAnsi="Times New Roman" w:cs="Times New Roman"/>
        </w:rPr>
        <w:t>The Fall of the Wall Between Literary Studies and Linguistics: Cognitive Poetics</w:t>
      </w:r>
      <w:r w:rsidR="00820FFD" w:rsidRPr="00820FFD">
        <w:rPr>
          <w:rFonts w:ascii="Times New Roman" w:hAnsi="Times New Roman" w:cs="Times New Roman"/>
          <w:lang w:val="uk-UA"/>
        </w:rPr>
        <w:t>.</w:t>
      </w:r>
      <w:r w:rsidRPr="00820FFD">
        <w:rPr>
          <w:rFonts w:ascii="Times New Roman" w:hAnsi="Times New Roman" w:cs="Times New Roman"/>
          <w:lang w:val="uk-UA"/>
        </w:rPr>
        <w:t xml:space="preserve"> </w:t>
      </w:r>
      <w:r w:rsidRPr="00820FFD">
        <w:rPr>
          <w:rFonts w:ascii="Times New Roman" w:hAnsi="Times New Roman" w:cs="Times New Roman"/>
        </w:rPr>
        <w:t xml:space="preserve">In Gitte Kristiansen, Michel </w:t>
      </w:r>
      <w:proofErr w:type="spellStart"/>
      <w:r w:rsidRPr="00820FFD">
        <w:rPr>
          <w:rFonts w:ascii="Times New Roman" w:hAnsi="Times New Roman" w:cs="Times New Roman"/>
        </w:rPr>
        <w:t>Achard</w:t>
      </w:r>
      <w:proofErr w:type="spellEnd"/>
      <w:r w:rsidRPr="00820FFD">
        <w:rPr>
          <w:rFonts w:ascii="Times New Roman" w:hAnsi="Times New Roman" w:cs="Times New Roman"/>
        </w:rPr>
        <w:t xml:space="preserve">, René Dirven, and Francisco Ruiz de Mendoza, eds. </w:t>
      </w:r>
      <w:r w:rsidRPr="00820FFD">
        <w:rPr>
          <w:rFonts w:ascii="Times New Roman" w:hAnsi="Times New Roman" w:cs="Times New Roman"/>
          <w:i/>
        </w:rPr>
        <w:t>Applications of</w:t>
      </w:r>
      <w:r w:rsidR="00820FFD" w:rsidRPr="00820FFD">
        <w:rPr>
          <w:rFonts w:ascii="Times New Roman" w:hAnsi="Times New Roman" w:cs="Times New Roman"/>
          <w:i/>
          <w:lang w:val="uk-UA"/>
        </w:rPr>
        <w:t xml:space="preserve"> </w:t>
      </w:r>
      <w:r w:rsidRPr="00820FFD">
        <w:rPr>
          <w:rFonts w:ascii="Times New Roman" w:hAnsi="Times New Roman" w:cs="Times New Roman"/>
          <w:i/>
        </w:rPr>
        <w:t>Cognitive Linguistics: Foundations and Fields of Application</w:t>
      </w:r>
      <w:r w:rsidR="00820FFD" w:rsidRPr="00820FFD">
        <w:rPr>
          <w:rFonts w:ascii="Times New Roman" w:hAnsi="Times New Roman" w:cs="Times New Roman"/>
        </w:rPr>
        <w:t>.</w:t>
      </w:r>
      <w:r w:rsidRPr="00820FFD">
        <w:rPr>
          <w:rFonts w:ascii="Times New Roman" w:hAnsi="Times New Roman" w:cs="Times New Roman"/>
        </w:rPr>
        <w:t xml:space="preserve"> Berlin: Mouton de </w:t>
      </w:r>
      <w:proofErr w:type="spellStart"/>
      <w:r w:rsidRPr="00820FFD">
        <w:rPr>
          <w:rFonts w:ascii="Times New Roman" w:hAnsi="Times New Roman" w:cs="Times New Roman"/>
        </w:rPr>
        <w:t>Gruyter</w:t>
      </w:r>
      <w:proofErr w:type="spellEnd"/>
      <w:r w:rsidRPr="00820FFD">
        <w:rPr>
          <w:rFonts w:ascii="Times New Roman" w:hAnsi="Times New Roman" w:cs="Times New Roman"/>
        </w:rPr>
        <w:t>, 2007.</w:t>
      </w:r>
      <w:r w:rsidR="00820FFD" w:rsidRPr="00820FFD">
        <w:t xml:space="preserve"> </w:t>
      </w:r>
      <w:r w:rsidR="00820FFD" w:rsidRPr="00820FFD">
        <w:rPr>
          <w:rFonts w:ascii="Times New Roman" w:hAnsi="Times New Roman" w:cs="Times New Roman"/>
        </w:rPr>
        <w:t xml:space="preserve">403-428. </w:t>
      </w:r>
    </w:p>
    <w:p w:rsidR="00803CE2" w:rsidRPr="00820FFD" w:rsidRDefault="00230CCA" w:rsidP="00820FF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0FFD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="00DC7533" w:rsidRPr="00820F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(виконані завдання потрібно надіслати до </w:t>
      </w:r>
      <w:r w:rsidR="00A824F5" w:rsidRPr="00820FFD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4F5" w:rsidRPr="00820FFD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>ня включно)</w:t>
      </w:r>
      <w:r w:rsidRPr="00820F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230CCA" w:rsidRDefault="00230CCA" w:rsidP="00230CC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підготовка </w:t>
      </w:r>
      <w:r w:rsidR="004819D3">
        <w:rPr>
          <w:rFonts w:ascii="Times New Roman" w:hAnsi="Times New Roman" w:cs="Times New Roman"/>
          <w:sz w:val="24"/>
          <w:szCs w:val="24"/>
          <w:lang w:val="uk-UA"/>
        </w:rPr>
        <w:t>презентації</w:t>
      </w:r>
      <w:r w:rsidRPr="00230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9D3">
        <w:rPr>
          <w:rFonts w:ascii="Times New Roman" w:hAnsi="Times New Roman" w:cs="Times New Roman"/>
          <w:sz w:val="24"/>
          <w:szCs w:val="24"/>
          <w:lang w:val="uk-UA"/>
        </w:rPr>
        <w:t>із загальної проблематики когнітивної поетики  за такими</w:t>
      </w:r>
      <w:r w:rsidRPr="00230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9D3">
        <w:rPr>
          <w:rFonts w:ascii="Times New Roman" w:hAnsi="Times New Roman" w:cs="Times New Roman"/>
          <w:sz w:val="24"/>
          <w:szCs w:val="24"/>
          <w:lang w:val="uk-UA"/>
        </w:rPr>
        <w:t>публікаціями</w:t>
      </w:r>
      <w:r w:rsidRPr="00230CC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819D3" w:rsidRDefault="004819D3" w:rsidP="00481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Зазначені стаття та тези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Воробйової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  <w:r w:rsidR="00D831B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19D3" w:rsidRDefault="004819D3" w:rsidP="004819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Зазначені англомовні </w:t>
      </w:r>
      <w:r w:rsidR="00D831BF">
        <w:rPr>
          <w:rFonts w:ascii="Times New Roman" w:hAnsi="Times New Roman" w:cs="Times New Roman"/>
          <w:sz w:val="24"/>
          <w:szCs w:val="24"/>
          <w:lang w:val="uk-UA"/>
        </w:rPr>
        <w:t xml:space="preserve">розділи за авторства К. </w:t>
      </w:r>
      <w:proofErr w:type="spellStart"/>
      <w:r w:rsidR="00D831BF">
        <w:rPr>
          <w:rFonts w:ascii="Times New Roman" w:hAnsi="Times New Roman" w:cs="Times New Roman"/>
          <w:sz w:val="24"/>
          <w:szCs w:val="24"/>
          <w:lang w:val="uk-UA"/>
        </w:rPr>
        <w:t>Геріссон</w:t>
      </w:r>
      <w:proofErr w:type="spellEnd"/>
      <w:r w:rsidR="00D831BF">
        <w:rPr>
          <w:rFonts w:ascii="Times New Roman" w:hAnsi="Times New Roman" w:cs="Times New Roman"/>
          <w:sz w:val="24"/>
          <w:szCs w:val="24"/>
          <w:lang w:val="uk-UA"/>
        </w:rPr>
        <w:t xml:space="preserve"> та П. </w:t>
      </w:r>
      <w:proofErr w:type="spellStart"/>
      <w:r w:rsidR="00D831BF">
        <w:rPr>
          <w:rFonts w:ascii="Times New Roman" w:hAnsi="Times New Roman" w:cs="Times New Roman"/>
          <w:sz w:val="24"/>
          <w:szCs w:val="24"/>
          <w:lang w:val="uk-UA"/>
        </w:rPr>
        <w:t>Стоквелла</w:t>
      </w:r>
      <w:proofErr w:type="spellEnd"/>
      <w:r w:rsidR="00D831BF">
        <w:rPr>
          <w:rFonts w:ascii="Times New Roman" w:hAnsi="Times New Roman" w:cs="Times New Roman"/>
          <w:sz w:val="24"/>
          <w:szCs w:val="24"/>
          <w:lang w:val="uk-UA"/>
        </w:rPr>
        <w:t>, а також М. </w:t>
      </w:r>
      <w:proofErr w:type="spellStart"/>
      <w:r w:rsidR="00D831BF">
        <w:rPr>
          <w:rFonts w:ascii="Times New Roman" w:hAnsi="Times New Roman" w:cs="Times New Roman"/>
          <w:sz w:val="24"/>
          <w:szCs w:val="24"/>
          <w:lang w:val="uk-UA"/>
        </w:rPr>
        <w:t>Фрімен</w:t>
      </w:r>
      <w:proofErr w:type="spellEnd"/>
      <w:r w:rsidR="00D831B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19D3" w:rsidRDefault="004819D3" w:rsidP="00820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Розділи у книзі 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Стоквелла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9D3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19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31BF" w:rsidRPr="00D831BF">
        <w:rPr>
          <w:rFonts w:ascii="Times New Roman" w:hAnsi="Times New Roman" w:cs="Times New Roman"/>
          <w:sz w:val="24"/>
          <w:szCs w:val="24"/>
          <w:lang w:val="ru-RU"/>
        </w:rPr>
        <w:t xml:space="preserve">1-11) </w:t>
      </w:r>
      <w:r>
        <w:rPr>
          <w:rFonts w:ascii="Times New Roman" w:hAnsi="Times New Roman" w:cs="Times New Roman"/>
          <w:sz w:val="24"/>
          <w:szCs w:val="24"/>
          <w:lang w:val="uk-UA"/>
        </w:rPr>
        <w:t>та колективної монографії</w:t>
      </w:r>
      <w:r w:rsidR="00D831BF">
        <w:rPr>
          <w:rFonts w:ascii="Times New Roman" w:hAnsi="Times New Roman" w:cs="Times New Roman"/>
          <w:sz w:val="24"/>
          <w:szCs w:val="24"/>
          <w:lang w:val="uk-UA"/>
        </w:rPr>
        <w:t xml:space="preserve"> під редакцією Г.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Венделя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819D3">
        <w:rPr>
          <w:rFonts w:ascii="Times New Roman" w:hAnsi="Times New Roman" w:cs="Times New Roman"/>
          <w:sz w:val="24"/>
          <w:szCs w:val="24"/>
          <w:lang w:val="uk-UA"/>
        </w:rPr>
        <w:t>Jeroen</w:t>
      </w:r>
      <w:proofErr w:type="spellEnd"/>
      <w:r w:rsidRPr="0048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19D3">
        <w:rPr>
          <w:rFonts w:ascii="Times New Roman" w:hAnsi="Times New Roman" w:cs="Times New Roman"/>
          <w:sz w:val="24"/>
          <w:szCs w:val="24"/>
          <w:lang w:val="uk-UA"/>
        </w:rPr>
        <w:t>Vandaele</w:t>
      </w:r>
      <w:proofErr w:type="spellEnd"/>
      <w:r w:rsidRPr="0048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19D3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48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19D3">
        <w:rPr>
          <w:rFonts w:ascii="Times New Roman" w:hAnsi="Times New Roman" w:cs="Times New Roman"/>
          <w:sz w:val="24"/>
          <w:szCs w:val="24"/>
          <w:lang w:val="uk-UA"/>
        </w:rPr>
        <w:t>Geert</w:t>
      </w:r>
      <w:proofErr w:type="spellEnd"/>
      <w:r w:rsidRPr="00481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19D3">
        <w:rPr>
          <w:rFonts w:ascii="Times New Roman" w:hAnsi="Times New Roman" w:cs="Times New Roman"/>
          <w:sz w:val="24"/>
          <w:szCs w:val="24"/>
          <w:lang w:val="uk-UA"/>
        </w:rPr>
        <w:t>Brône</w:t>
      </w:r>
      <w:proofErr w:type="spellEnd"/>
      <w:r w:rsidR="00820FF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>Cognitive</w:t>
      </w:r>
      <w:proofErr w:type="spellEnd"/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>poetics</w:t>
      </w:r>
      <w:proofErr w:type="spellEnd"/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. A </w:t>
      </w:r>
      <w:proofErr w:type="spellStart"/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>critical</w:t>
      </w:r>
      <w:proofErr w:type="spellEnd"/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>introduction</w:t>
      </w:r>
      <w:proofErr w:type="spellEnd"/>
      <w:r w:rsidR="00820F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819D3">
        <w:rPr>
          <w:rFonts w:ascii="Times New Roman" w:hAnsi="Times New Roman" w:cs="Times New Roman"/>
          <w:sz w:val="24"/>
          <w:szCs w:val="24"/>
          <w:lang w:val="uk-UA"/>
        </w:rPr>
        <w:t>. 1-29</w:t>
      </w:r>
      <w:r w:rsidRPr="00820FF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19D3" w:rsidRDefault="004819D3" w:rsidP="00230CC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CE2" w:rsidRDefault="00803CE2" w:rsidP="00803CE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C" w:rsidRDefault="003A0D1D" w:rsidP="0099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квіт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20FFD">
        <w:rPr>
          <w:rFonts w:ascii="Times New Roman" w:hAnsi="Times New Roman" w:cs="Times New Roman"/>
          <w:b/>
          <w:sz w:val="24"/>
          <w:szCs w:val="24"/>
          <w:lang w:val="uk-UA"/>
        </w:rPr>
        <w:t>я 2020 р. (дві пари лекцій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 xml:space="preserve">Концепти і концептуальні структури </w:t>
      </w:r>
      <w:r w:rsidR="00EC181B">
        <w:rPr>
          <w:rFonts w:ascii="Times New Roman" w:hAnsi="Times New Roman" w:cs="Times New Roman"/>
          <w:sz w:val="24"/>
          <w:szCs w:val="24"/>
          <w:lang w:val="uk-UA"/>
        </w:rPr>
        <w:t xml:space="preserve">(концептуальні метафора і метонімія) </w:t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крізь призму когнітивної поетики</w:t>
      </w:r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65956" w:rsidRDefault="00665956" w:rsidP="00820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Авторська презентація «</w:t>
      </w:r>
      <w:r w:rsidR="00820FFD" w:rsidRPr="00820FFD">
        <w:rPr>
          <w:rFonts w:ascii="Times New Roman" w:hAnsi="Times New Roman" w:cs="Times New Roman"/>
          <w:sz w:val="24"/>
          <w:szCs w:val="24"/>
          <w:lang w:val="uk-UA"/>
        </w:rPr>
        <w:t>Концепти і концептуальні структури крізь призму когнітивної поетики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C181B" w:rsidRDefault="00EC181B" w:rsidP="00EC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181B">
        <w:rPr>
          <w:rFonts w:ascii="Times New Roman" w:hAnsi="Times New Roman" w:cs="Times New Roman"/>
          <w:sz w:val="24"/>
          <w:szCs w:val="24"/>
          <w:lang w:val="uk-UA"/>
        </w:rPr>
        <w:t>Башляр</w:t>
      </w:r>
      <w:proofErr w:type="spellEnd"/>
      <w:r w:rsidRPr="00EC181B">
        <w:rPr>
          <w:rFonts w:ascii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Pr="00EC181B">
        <w:rPr>
          <w:rFonts w:ascii="Times New Roman" w:hAnsi="Times New Roman" w:cs="Times New Roman"/>
          <w:sz w:val="24"/>
          <w:szCs w:val="24"/>
          <w:lang w:val="uk-UA"/>
        </w:rPr>
        <w:t>Избранное</w:t>
      </w:r>
      <w:proofErr w:type="spellEnd"/>
      <w:r w:rsidRPr="00EC181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C181B">
        <w:rPr>
          <w:rFonts w:ascii="Times New Roman" w:hAnsi="Times New Roman" w:cs="Times New Roman"/>
          <w:sz w:val="24"/>
          <w:szCs w:val="24"/>
          <w:lang w:val="uk-UA"/>
        </w:rPr>
        <w:t>Поэтика</w:t>
      </w:r>
      <w:proofErr w:type="spellEnd"/>
      <w:r w:rsidRPr="00EC18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181B">
        <w:rPr>
          <w:rFonts w:ascii="Times New Roman" w:hAnsi="Times New Roman" w:cs="Times New Roman"/>
          <w:sz w:val="24"/>
          <w:szCs w:val="24"/>
          <w:lang w:val="uk-UA"/>
        </w:rPr>
        <w:t>пространства</w:t>
      </w:r>
      <w:proofErr w:type="spellEnd"/>
      <w:r w:rsidRPr="00EC181B">
        <w:rPr>
          <w:rFonts w:ascii="Times New Roman" w:hAnsi="Times New Roman" w:cs="Times New Roman"/>
          <w:sz w:val="24"/>
          <w:szCs w:val="24"/>
          <w:lang w:val="uk-UA"/>
        </w:rPr>
        <w:t>. М.: «</w:t>
      </w:r>
      <w:proofErr w:type="spellStart"/>
      <w:r w:rsidRPr="00EC181B">
        <w:rPr>
          <w:rFonts w:ascii="Times New Roman" w:hAnsi="Times New Roman" w:cs="Times New Roman"/>
          <w:sz w:val="24"/>
          <w:szCs w:val="24"/>
          <w:lang w:val="uk-UA"/>
        </w:rPr>
        <w:t>Российская</w:t>
      </w:r>
      <w:proofErr w:type="spellEnd"/>
      <w:r w:rsidRPr="00EC18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181B">
        <w:rPr>
          <w:rFonts w:ascii="Times New Roman" w:hAnsi="Times New Roman" w:cs="Times New Roman"/>
          <w:sz w:val="24"/>
          <w:szCs w:val="24"/>
          <w:lang w:val="uk-UA"/>
        </w:rPr>
        <w:t>политическая</w:t>
      </w:r>
      <w:proofErr w:type="spellEnd"/>
      <w:r w:rsidRPr="00EC18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181B">
        <w:rPr>
          <w:rFonts w:ascii="Times New Roman" w:hAnsi="Times New Roman" w:cs="Times New Roman"/>
          <w:sz w:val="24"/>
          <w:szCs w:val="24"/>
          <w:lang w:val="uk-UA"/>
        </w:rPr>
        <w:t>энциклопедия</w:t>
      </w:r>
      <w:proofErr w:type="spellEnd"/>
      <w:r w:rsidRPr="00EC181B">
        <w:rPr>
          <w:rFonts w:ascii="Times New Roman" w:hAnsi="Times New Roman" w:cs="Times New Roman"/>
          <w:sz w:val="24"/>
          <w:szCs w:val="24"/>
          <w:lang w:val="uk-UA"/>
        </w:rPr>
        <w:t>», 2004.</w:t>
      </w:r>
    </w:p>
    <w:p w:rsidR="00665956" w:rsidRDefault="00665956" w:rsidP="0066595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Завдання:</w:t>
      </w:r>
    </w:p>
    <w:p w:rsidR="00EC181B" w:rsidRPr="00EC181B" w:rsidRDefault="00EC181B" w:rsidP="00EC18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C181B">
        <w:rPr>
          <w:rFonts w:ascii="Times New Roman" w:hAnsi="Times New Roman" w:cs="Times New Roman"/>
          <w:sz w:val="24"/>
          <w:szCs w:val="24"/>
          <w:lang w:val="uk-UA"/>
        </w:rPr>
        <w:t>Ознайомлення з презентаці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EC181B">
        <w:rPr>
          <w:rFonts w:ascii="Times New Roman" w:hAnsi="Times New Roman" w:cs="Times New Roman"/>
          <w:sz w:val="24"/>
          <w:szCs w:val="24"/>
          <w:lang w:val="uk-UA"/>
        </w:rPr>
        <w:t xml:space="preserve"> «Концепти і концептуальні структури крізь призму когнітивної поетики»</w:t>
      </w:r>
    </w:p>
    <w:p w:rsidR="00EC181B" w:rsidRDefault="00EC181B" w:rsidP="00EC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презентації з проблематики феноменологічної поетики на матеріалі книги 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Башляра</w:t>
      </w:r>
      <w:proofErr w:type="spellEnd"/>
    </w:p>
    <w:p w:rsidR="00665956" w:rsidRDefault="00EC181B" w:rsidP="00EC18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181B" w:rsidRPr="00EC181B" w:rsidRDefault="00EC181B" w:rsidP="00EC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FFD" w:rsidRDefault="00665956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проф. Воробйова О.П.</w:t>
      </w:r>
    </w:p>
    <w:p w:rsidR="00820FFD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FFD" w:rsidRPr="00820FFD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hyperlink r:id="rId6" w:history="1"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vorobyova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</w:p>
    <w:p w:rsidR="00665956" w:rsidRPr="00665956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o.vorobyova1</w:t>
      </w:r>
      <w:r w:rsidR="00665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665956" w:rsidRPr="006659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8E7"/>
    <w:multiLevelType w:val="hybridMultilevel"/>
    <w:tmpl w:val="1E76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8"/>
    <w:rsid w:val="0014726E"/>
    <w:rsid w:val="00230CCA"/>
    <w:rsid w:val="002529C1"/>
    <w:rsid w:val="00361D04"/>
    <w:rsid w:val="003A0D1D"/>
    <w:rsid w:val="004176C0"/>
    <w:rsid w:val="004819D3"/>
    <w:rsid w:val="00514D05"/>
    <w:rsid w:val="005C187E"/>
    <w:rsid w:val="00652158"/>
    <w:rsid w:val="00665956"/>
    <w:rsid w:val="00685364"/>
    <w:rsid w:val="00803CE2"/>
    <w:rsid w:val="00820FFD"/>
    <w:rsid w:val="00995A3C"/>
    <w:rsid w:val="00A824F5"/>
    <w:rsid w:val="00A93BB0"/>
    <w:rsid w:val="00AF307E"/>
    <w:rsid w:val="00B35CBF"/>
    <w:rsid w:val="00C92AA8"/>
    <w:rsid w:val="00D831BF"/>
    <w:rsid w:val="00DC7533"/>
    <w:rsid w:val="00E65360"/>
    <w:rsid w:val="00E93F58"/>
    <w:rsid w:val="00EC181B"/>
    <w:rsid w:val="00EF4038"/>
    <w:rsid w:val="00FA7B6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F96F-D087-4953-8ED5-FE8F4AB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9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8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8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p.vorobyova@gmail.com" TargetMode="External"/><Relationship Id="rId5" Type="http://schemas.openxmlformats.org/officeDocument/2006/relationships/hyperlink" Target="http://www.bloomsbury.com/uk/the-bloomsbury-companion-to-cognitive-linguistics-97814411950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2020-04-05T15:06:00Z</cp:lastPrinted>
  <dcterms:created xsi:type="dcterms:W3CDTF">2020-04-06T08:21:00Z</dcterms:created>
  <dcterms:modified xsi:type="dcterms:W3CDTF">2020-04-06T08:21:00Z</dcterms:modified>
</cp:coreProperties>
</file>